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61D3" w14:textId="0EB7745A" w:rsidR="00977263" w:rsidRPr="009B74E0" w:rsidRDefault="00977263" w:rsidP="009B74E0">
      <w:pPr>
        <w:spacing w:before="60" w:after="6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88366591"/>
      <w:r w:rsidRPr="009B74E0">
        <w:rPr>
          <w:rFonts w:ascii="Times New Roman" w:hAnsi="Times New Roman"/>
          <w:b/>
          <w:bCs/>
          <w:sz w:val="28"/>
          <w:szCs w:val="28"/>
        </w:rPr>
        <w:t>PHỤ LỤC</w:t>
      </w:r>
      <w:r w:rsidR="002E4E90">
        <w:rPr>
          <w:rFonts w:ascii="Times New Roman" w:hAnsi="Times New Roman"/>
          <w:b/>
          <w:bCs/>
          <w:sz w:val="28"/>
          <w:szCs w:val="28"/>
        </w:rPr>
        <w:t xml:space="preserve"> I</w:t>
      </w:r>
      <w:r w:rsidR="00FC3EFA">
        <w:rPr>
          <w:rFonts w:ascii="Times New Roman" w:hAnsi="Times New Roman"/>
          <w:b/>
          <w:bCs/>
          <w:sz w:val="28"/>
          <w:szCs w:val="28"/>
        </w:rPr>
        <w:t>I</w:t>
      </w:r>
      <w:r w:rsidRPr="009B74E0">
        <w:rPr>
          <w:rFonts w:ascii="Times New Roman" w:hAnsi="Times New Roman"/>
          <w:b/>
          <w:bCs/>
          <w:sz w:val="28"/>
          <w:szCs w:val="28"/>
        </w:rPr>
        <w:t>:</w:t>
      </w:r>
    </w:p>
    <w:p w14:paraId="3894A6CE" w14:textId="18873172" w:rsidR="00977263" w:rsidRPr="009B74E0" w:rsidRDefault="00977263" w:rsidP="009B74E0">
      <w:pPr>
        <w:spacing w:before="60" w:after="60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9B74E0">
        <w:rPr>
          <w:rFonts w:ascii="Times New Roman" w:hAnsi="Times New Roman"/>
          <w:b/>
          <w:bCs/>
          <w:sz w:val="28"/>
          <w:szCs w:val="28"/>
          <w:lang w:val="nl-NL"/>
        </w:rPr>
        <w:t>DANH MỤC</w:t>
      </w:r>
      <w:r w:rsidR="00DF3DE7">
        <w:rPr>
          <w:rFonts w:ascii="Times New Roman" w:hAnsi="Times New Roman"/>
          <w:b/>
          <w:bCs/>
          <w:sz w:val="28"/>
          <w:szCs w:val="28"/>
          <w:lang w:val="nl-NL"/>
        </w:rPr>
        <w:t xml:space="preserve"> </w:t>
      </w:r>
      <w:r w:rsidRPr="009B74E0">
        <w:rPr>
          <w:rFonts w:ascii="Times New Roman" w:hAnsi="Times New Roman"/>
          <w:b/>
          <w:bCs/>
          <w:sz w:val="28"/>
          <w:szCs w:val="28"/>
          <w:lang w:val="nl-NL"/>
        </w:rPr>
        <w:t>THIẾT BỊ ĐỀ NGHỊ</w:t>
      </w:r>
      <w:r w:rsidR="00FC3EFA">
        <w:rPr>
          <w:rFonts w:ascii="Times New Roman" w:hAnsi="Times New Roman"/>
          <w:b/>
          <w:bCs/>
          <w:sz w:val="28"/>
          <w:szCs w:val="28"/>
          <w:lang w:val="nl-NL"/>
        </w:rPr>
        <w:t xml:space="preserve"> BÁO </w:t>
      </w:r>
      <w:r w:rsidRPr="009B74E0">
        <w:rPr>
          <w:rFonts w:ascii="Times New Roman" w:hAnsi="Times New Roman"/>
          <w:b/>
          <w:bCs/>
          <w:sz w:val="28"/>
          <w:szCs w:val="28"/>
          <w:lang w:val="nl-NL"/>
        </w:rPr>
        <w:t>GIÁ</w:t>
      </w:r>
    </w:p>
    <w:tbl>
      <w:tblPr>
        <w:tblStyle w:val="TableGrid"/>
        <w:tblW w:w="1534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10"/>
        <w:gridCol w:w="3125"/>
        <w:gridCol w:w="1985"/>
        <w:gridCol w:w="951"/>
        <w:gridCol w:w="1417"/>
        <w:gridCol w:w="1059"/>
        <w:gridCol w:w="1683"/>
        <w:gridCol w:w="1221"/>
        <w:gridCol w:w="1255"/>
        <w:gridCol w:w="1836"/>
      </w:tblGrid>
      <w:tr w:rsidR="00731560" w:rsidRPr="00031CF1" w14:paraId="1D04BBA7" w14:textId="77777777" w:rsidTr="0062360D">
        <w:trPr>
          <w:trHeight w:val="1495"/>
        </w:trPr>
        <w:tc>
          <w:tcPr>
            <w:tcW w:w="810" w:type="dxa"/>
            <w:vAlign w:val="center"/>
          </w:tcPr>
          <w:bookmarkEnd w:id="0"/>
          <w:p w14:paraId="724352F0" w14:textId="77777777" w:rsidR="00731560" w:rsidRPr="00031CF1" w:rsidRDefault="00731560" w:rsidP="00817A9F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264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1CF1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3125" w:type="dxa"/>
            <w:vAlign w:val="center"/>
          </w:tcPr>
          <w:p w14:paraId="1BD1C836" w14:textId="77777777" w:rsidR="00731560" w:rsidRPr="00031CF1" w:rsidRDefault="00731560" w:rsidP="00817A9F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264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1CF1">
              <w:rPr>
                <w:rFonts w:ascii="Times New Roman" w:hAnsi="Times New Roman"/>
                <w:b/>
                <w:sz w:val="26"/>
                <w:szCs w:val="26"/>
              </w:rPr>
              <w:t>Danh mục</w:t>
            </w:r>
          </w:p>
        </w:tc>
        <w:tc>
          <w:tcPr>
            <w:tcW w:w="1985" w:type="dxa"/>
            <w:vAlign w:val="center"/>
          </w:tcPr>
          <w:p w14:paraId="59FA7F61" w14:textId="77777777" w:rsidR="00731560" w:rsidRPr="00031CF1" w:rsidRDefault="00731560" w:rsidP="00817A9F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264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1CF1">
              <w:rPr>
                <w:rFonts w:ascii="Times New Roman" w:hAnsi="Times New Roman"/>
                <w:b/>
                <w:sz w:val="26"/>
                <w:szCs w:val="26"/>
              </w:rPr>
              <w:t>Ký, mã, nhãn hiệu,</w:t>
            </w:r>
            <w:r w:rsidRPr="00031CF1">
              <w:rPr>
                <w:rFonts w:ascii="Times New Roman" w:hAnsi="Times New Roman"/>
                <w:b/>
                <w:spacing w:val="1"/>
                <w:sz w:val="26"/>
                <w:szCs w:val="26"/>
              </w:rPr>
              <w:t xml:space="preserve"> </w:t>
            </w:r>
            <w:r w:rsidRPr="00031CF1">
              <w:rPr>
                <w:rFonts w:ascii="Times New Roman" w:hAnsi="Times New Roman"/>
                <w:b/>
                <w:sz w:val="26"/>
                <w:szCs w:val="26"/>
              </w:rPr>
              <w:t>model,</w:t>
            </w:r>
            <w:r w:rsidRPr="00031CF1">
              <w:rPr>
                <w:rFonts w:ascii="Times New Roman" w:hAnsi="Times New Roman"/>
                <w:b/>
                <w:spacing w:val="-5"/>
                <w:sz w:val="26"/>
                <w:szCs w:val="26"/>
              </w:rPr>
              <w:t xml:space="preserve"> </w:t>
            </w:r>
            <w:r w:rsidRPr="00031CF1">
              <w:rPr>
                <w:rFonts w:ascii="Times New Roman" w:hAnsi="Times New Roman"/>
                <w:b/>
                <w:sz w:val="26"/>
                <w:szCs w:val="26"/>
              </w:rPr>
              <w:t>hãng</w:t>
            </w:r>
            <w:r w:rsidRPr="00031CF1">
              <w:rPr>
                <w:rFonts w:ascii="Times New Roman" w:hAnsi="Times New Roman"/>
                <w:b/>
                <w:spacing w:val="-5"/>
                <w:sz w:val="26"/>
                <w:szCs w:val="26"/>
              </w:rPr>
              <w:t xml:space="preserve"> </w:t>
            </w:r>
            <w:r w:rsidRPr="00031CF1">
              <w:rPr>
                <w:rFonts w:ascii="Times New Roman" w:hAnsi="Times New Roman"/>
                <w:b/>
                <w:sz w:val="26"/>
                <w:szCs w:val="26"/>
              </w:rPr>
              <w:t>sản</w:t>
            </w:r>
            <w:r w:rsidRPr="00031CF1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 </w:t>
            </w:r>
            <w:r w:rsidRPr="00031CF1">
              <w:rPr>
                <w:rFonts w:ascii="Times New Roman" w:hAnsi="Times New Roman"/>
                <w:b/>
                <w:sz w:val="26"/>
                <w:szCs w:val="26"/>
              </w:rPr>
              <w:t>xuất</w:t>
            </w:r>
          </w:p>
        </w:tc>
        <w:tc>
          <w:tcPr>
            <w:tcW w:w="951" w:type="dxa"/>
            <w:vAlign w:val="center"/>
          </w:tcPr>
          <w:p w14:paraId="5E7578C9" w14:textId="77777777" w:rsidR="00731560" w:rsidRPr="00031CF1" w:rsidRDefault="00731560" w:rsidP="00817A9F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264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1CF1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r w:rsidRPr="00031CF1">
              <w:rPr>
                <w:rFonts w:ascii="Times New Roman" w:hAnsi="Times New Roman"/>
                <w:b/>
                <w:spacing w:val="-15"/>
                <w:sz w:val="26"/>
                <w:szCs w:val="26"/>
              </w:rPr>
              <w:t xml:space="preserve"> </w:t>
            </w:r>
            <w:r w:rsidRPr="00031CF1">
              <w:rPr>
                <w:rFonts w:ascii="Times New Roman" w:hAnsi="Times New Roman"/>
                <w:b/>
                <w:sz w:val="26"/>
                <w:szCs w:val="26"/>
              </w:rPr>
              <w:t>sản</w:t>
            </w:r>
            <w:r w:rsidRPr="00031CF1">
              <w:rPr>
                <w:rFonts w:ascii="Times New Roman" w:hAnsi="Times New Roman"/>
                <w:b/>
                <w:spacing w:val="-57"/>
                <w:sz w:val="26"/>
                <w:szCs w:val="26"/>
              </w:rPr>
              <w:t xml:space="preserve"> </w:t>
            </w:r>
            <w:r w:rsidRPr="00031CF1">
              <w:rPr>
                <w:rFonts w:ascii="Times New Roman" w:hAnsi="Times New Roman"/>
                <w:b/>
                <w:sz w:val="26"/>
                <w:szCs w:val="26"/>
              </w:rPr>
              <w:t>xuất</w:t>
            </w:r>
          </w:p>
        </w:tc>
        <w:tc>
          <w:tcPr>
            <w:tcW w:w="1417" w:type="dxa"/>
            <w:vAlign w:val="center"/>
          </w:tcPr>
          <w:p w14:paraId="5BA79C65" w14:textId="77777777" w:rsidR="00731560" w:rsidRPr="00031CF1" w:rsidRDefault="00731560" w:rsidP="00817A9F">
            <w:pPr>
              <w:pStyle w:val="TableParagraph"/>
              <w:spacing w:line="264" w:lineRule="auto"/>
              <w:ind w:right="273"/>
              <w:jc w:val="center"/>
              <w:rPr>
                <w:b/>
                <w:sz w:val="26"/>
                <w:szCs w:val="26"/>
                <w:lang w:val="en-US"/>
              </w:rPr>
            </w:pPr>
            <w:r w:rsidRPr="00031CF1">
              <w:rPr>
                <w:b/>
                <w:sz w:val="26"/>
                <w:szCs w:val="26"/>
                <w:lang w:val="en-US"/>
              </w:rPr>
              <w:t>Xuất xứ</w:t>
            </w:r>
          </w:p>
        </w:tc>
        <w:tc>
          <w:tcPr>
            <w:tcW w:w="1059" w:type="dxa"/>
            <w:vAlign w:val="center"/>
          </w:tcPr>
          <w:p w14:paraId="4827C5AD" w14:textId="77777777" w:rsidR="00731560" w:rsidRPr="00031CF1" w:rsidRDefault="00731560" w:rsidP="00817A9F">
            <w:pPr>
              <w:pStyle w:val="TableParagraph"/>
              <w:spacing w:line="264" w:lineRule="auto"/>
              <w:ind w:right="181"/>
              <w:jc w:val="center"/>
              <w:rPr>
                <w:b/>
                <w:sz w:val="26"/>
                <w:szCs w:val="26"/>
                <w:lang w:val="en-US"/>
              </w:rPr>
            </w:pPr>
            <w:r w:rsidRPr="00031CF1">
              <w:rPr>
                <w:b/>
                <w:sz w:val="26"/>
                <w:szCs w:val="26"/>
                <w:lang w:val="en-US"/>
              </w:rPr>
              <w:t>Số lượng/ Khối lượng</w:t>
            </w:r>
          </w:p>
          <w:p w14:paraId="38D768C5" w14:textId="77777777" w:rsidR="00731560" w:rsidRPr="00031CF1" w:rsidRDefault="00731560" w:rsidP="00817A9F">
            <w:pPr>
              <w:pStyle w:val="TableParagraph"/>
              <w:spacing w:line="264" w:lineRule="auto"/>
              <w:ind w:left="30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83" w:type="dxa"/>
            <w:vAlign w:val="center"/>
          </w:tcPr>
          <w:p w14:paraId="3ADB2F20" w14:textId="77777777" w:rsidR="00731560" w:rsidRPr="00031CF1" w:rsidRDefault="00731560" w:rsidP="00817A9F">
            <w:pPr>
              <w:pStyle w:val="TableParagraph"/>
              <w:spacing w:line="264" w:lineRule="auto"/>
              <w:ind w:right="266"/>
              <w:jc w:val="center"/>
              <w:rPr>
                <w:b/>
                <w:sz w:val="26"/>
                <w:szCs w:val="26"/>
              </w:rPr>
            </w:pPr>
            <w:r w:rsidRPr="00031CF1">
              <w:rPr>
                <w:b/>
                <w:sz w:val="26"/>
                <w:szCs w:val="26"/>
              </w:rPr>
              <w:t>Đơn</w:t>
            </w:r>
            <w:r w:rsidRPr="00031CF1">
              <w:rPr>
                <w:b/>
                <w:sz w:val="26"/>
                <w:szCs w:val="26"/>
                <w:lang w:val="en-US"/>
              </w:rPr>
              <w:t xml:space="preserve"> giá </w:t>
            </w:r>
            <w:r w:rsidRPr="00031CF1">
              <w:rPr>
                <w:b/>
                <w:sz w:val="26"/>
                <w:szCs w:val="26"/>
              </w:rPr>
              <w:t>(VND)</w:t>
            </w:r>
          </w:p>
        </w:tc>
        <w:tc>
          <w:tcPr>
            <w:tcW w:w="1221" w:type="dxa"/>
            <w:vAlign w:val="center"/>
          </w:tcPr>
          <w:p w14:paraId="05ABA523" w14:textId="77777777" w:rsidR="00731560" w:rsidRPr="00031CF1" w:rsidRDefault="00731560" w:rsidP="00817A9F">
            <w:pPr>
              <w:pStyle w:val="TableParagraph"/>
              <w:spacing w:line="264" w:lineRule="auto"/>
              <w:ind w:right="240"/>
              <w:jc w:val="center"/>
              <w:rPr>
                <w:b/>
                <w:sz w:val="26"/>
                <w:szCs w:val="26"/>
                <w:lang w:val="en-US"/>
              </w:rPr>
            </w:pPr>
            <w:r w:rsidRPr="00031CF1">
              <w:rPr>
                <w:b/>
                <w:sz w:val="26"/>
                <w:szCs w:val="26"/>
                <w:lang w:val="en-US"/>
              </w:rPr>
              <w:t>Chi phí cho dịch vụ liên quan</w:t>
            </w:r>
          </w:p>
        </w:tc>
        <w:tc>
          <w:tcPr>
            <w:tcW w:w="1255" w:type="dxa"/>
            <w:vAlign w:val="center"/>
          </w:tcPr>
          <w:p w14:paraId="24EAE045" w14:textId="77777777" w:rsidR="00731560" w:rsidRPr="00031CF1" w:rsidRDefault="00731560" w:rsidP="00817A9F">
            <w:pPr>
              <w:pStyle w:val="TableParagraph"/>
              <w:spacing w:line="264" w:lineRule="auto"/>
              <w:ind w:right="240"/>
              <w:jc w:val="center"/>
              <w:rPr>
                <w:b/>
                <w:sz w:val="26"/>
                <w:szCs w:val="26"/>
                <w:lang w:val="en-US"/>
              </w:rPr>
            </w:pPr>
            <w:r w:rsidRPr="00031CF1">
              <w:rPr>
                <w:b/>
                <w:sz w:val="26"/>
                <w:szCs w:val="26"/>
                <w:lang w:val="en-US"/>
              </w:rPr>
              <w:t>Thuế, phí, lệ phí ( nếu có)</w:t>
            </w:r>
          </w:p>
        </w:tc>
        <w:tc>
          <w:tcPr>
            <w:tcW w:w="1836" w:type="dxa"/>
            <w:vAlign w:val="center"/>
          </w:tcPr>
          <w:p w14:paraId="61AA8584" w14:textId="77777777" w:rsidR="00731560" w:rsidRPr="00031CF1" w:rsidRDefault="00731560" w:rsidP="00817A9F">
            <w:pPr>
              <w:pStyle w:val="TableParagraph"/>
              <w:spacing w:line="264" w:lineRule="auto"/>
              <w:ind w:right="240"/>
              <w:jc w:val="center"/>
              <w:rPr>
                <w:b/>
                <w:sz w:val="26"/>
                <w:szCs w:val="26"/>
              </w:rPr>
            </w:pPr>
            <w:r w:rsidRPr="00031CF1">
              <w:rPr>
                <w:b/>
                <w:sz w:val="26"/>
                <w:szCs w:val="26"/>
              </w:rPr>
              <w:t>Thành</w:t>
            </w:r>
            <w:r w:rsidRPr="00031CF1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031CF1">
              <w:rPr>
                <w:b/>
                <w:sz w:val="26"/>
                <w:szCs w:val="26"/>
              </w:rPr>
              <w:t>tiền</w:t>
            </w:r>
          </w:p>
          <w:p w14:paraId="65D0F99C" w14:textId="77777777" w:rsidR="00731560" w:rsidRPr="00031CF1" w:rsidRDefault="00731560" w:rsidP="00817A9F">
            <w:pPr>
              <w:pStyle w:val="TableParagraph"/>
              <w:spacing w:line="264" w:lineRule="auto"/>
              <w:ind w:right="240"/>
              <w:jc w:val="center"/>
              <w:rPr>
                <w:b/>
                <w:sz w:val="26"/>
                <w:szCs w:val="26"/>
                <w:lang w:val="en-US"/>
              </w:rPr>
            </w:pPr>
            <w:r w:rsidRPr="00031CF1">
              <w:rPr>
                <w:b/>
                <w:sz w:val="26"/>
                <w:szCs w:val="26"/>
              </w:rPr>
              <w:t>(VND)</w:t>
            </w:r>
          </w:p>
        </w:tc>
      </w:tr>
      <w:tr w:rsidR="00731560" w:rsidRPr="00031CF1" w14:paraId="7EE09779" w14:textId="77777777" w:rsidTr="0062360D">
        <w:trPr>
          <w:trHeight w:val="558"/>
        </w:trPr>
        <w:tc>
          <w:tcPr>
            <w:tcW w:w="810" w:type="dxa"/>
          </w:tcPr>
          <w:p w14:paraId="599FB14F" w14:textId="2FDBD08F" w:rsidR="00731560" w:rsidRPr="00031CF1" w:rsidRDefault="00731560" w:rsidP="00817A9F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5" w:type="dxa"/>
          </w:tcPr>
          <w:p w14:paraId="5E621404" w14:textId="2066197D" w:rsidR="00731560" w:rsidRPr="00031CF1" w:rsidRDefault="00731560" w:rsidP="00F25E48">
            <w:pPr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31CF1">
              <w:rPr>
                <w:rFonts w:ascii="Times New Roman" w:hAnsi="Times New Roman"/>
                <w:b/>
                <w:sz w:val="26"/>
                <w:szCs w:val="26"/>
              </w:rPr>
              <w:t xml:space="preserve">HỆ THỐNG PHẪU THUẬT NỘI SOI </w:t>
            </w:r>
          </w:p>
          <w:p w14:paraId="73A6C201" w14:textId="70254D21" w:rsidR="00731560" w:rsidRPr="00031CF1" w:rsidRDefault="00731560" w:rsidP="000B570B">
            <w:pPr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31CF1">
              <w:rPr>
                <w:rFonts w:ascii="Times New Roman" w:hAnsi="Times New Roman"/>
                <w:b/>
                <w:sz w:val="26"/>
                <w:szCs w:val="26"/>
              </w:rPr>
              <w:t>01 hệ thống Bao gồm:</w:t>
            </w:r>
          </w:p>
        </w:tc>
        <w:tc>
          <w:tcPr>
            <w:tcW w:w="1985" w:type="dxa"/>
          </w:tcPr>
          <w:p w14:paraId="5F6D976C" w14:textId="77777777" w:rsidR="00731560" w:rsidRPr="00031CF1" w:rsidRDefault="00731560" w:rsidP="00817A9F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951" w:type="dxa"/>
          </w:tcPr>
          <w:p w14:paraId="461614EE" w14:textId="1914B180" w:rsidR="00731560" w:rsidRPr="00031CF1" w:rsidRDefault="00731560" w:rsidP="00817A9F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288" w:lineRule="auto"/>
              <w:ind w:left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031CF1">
              <w:rPr>
                <w:rFonts w:ascii="Times New Roman" w:hAnsi="Times New Roman"/>
                <w:sz w:val="26"/>
                <w:szCs w:val="26"/>
              </w:rPr>
              <w:t>202</w:t>
            </w:r>
            <w:r w:rsidRPr="00031CF1">
              <w:rPr>
                <w:rFonts w:ascii="Times New Roman" w:hAnsi="Times New Roman"/>
                <w:sz w:val="26"/>
                <w:szCs w:val="26"/>
                <w:lang w:val="vi-VN"/>
              </w:rPr>
              <w:t>4</w:t>
            </w:r>
            <w:r w:rsidRPr="00031CF1">
              <w:rPr>
                <w:rFonts w:ascii="Times New Roman" w:hAnsi="Times New Roman"/>
                <w:sz w:val="26"/>
                <w:szCs w:val="26"/>
              </w:rPr>
              <w:t xml:space="preserve"> trở về sau</w:t>
            </w:r>
          </w:p>
        </w:tc>
        <w:tc>
          <w:tcPr>
            <w:tcW w:w="1417" w:type="dxa"/>
          </w:tcPr>
          <w:p w14:paraId="582DD796" w14:textId="590A302E" w:rsidR="00731560" w:rsidRPr="00031CF1" w:rsidRDefault="00731560" w:rsidP="00817A9F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059" w:type="dxa"/>
          </w:tcPr>
          <w:p w14:paraId="71B46942" w14:textId="77777777" w:rsidR="00731560" w:rsidRPr="00031CF1" w:rsidRDefault="00731560" w:rsidP="00817A9F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F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83" w:type="dxa"/>
          </w:tcPr>
          <w:p w14:paraId="31370C07" w14:textId="511246B2" w:rsidR="00731560" w:rsidRPr="00031CF1" w:rsidRDefault="00731560" w:rsidP="00817A9F">
            <w:pPr>
              <w:pStyle w:val="ListParagraph"/>
              <w:widowControl w:val="0"/>
              <w:tabs>
                <w:tab w:val="left" w:pos="1651"/>
              </w:tabs>
              <w:autoSpaceDE w:val="0"/>
              <w:autoSpaceDN w:val="0"/>
              <w:spacing w:line="312" w:lineRule="auto"/>
              <w:ind w:left="0" w:right="-70"/>
              <w:contextualSpacing w:val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221" w:type="dxa"/>
          </w:tcPr>
          <w:p w14:paraId="27D5368C" w14:textId="77777777" w:rsidR="00731560" w:rsidRPr="00031CF1" w:rsidRDefault="00731560" w:rsidP="00817A9F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031CF1">
              <w:rPr>
                <w:rFonts w:ascii="Times New Roman" w:hAnsi="Times New Roman"/>
                <w:sz w:val="26"/>
                <w:szCs w:val="26"/>
              </w:rPr>
              <w:t>Đã bao gồm</w:t>
            </w:r>
          </w:p>
        </w:tc>
        <w:tc>
          <w:tcPr>
            <w:tcW w:w="1255" w:type="dxa"/>
          </w:tcPr>
          <w:p w14:paraId="399A4FB5" w14:textId="77777777" w:rsidR="00731560" w:rsidRPr="00031CF1" w:rsidRDefault="00731560" w:rsidP="00817A9F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031CF1">
              <w:rPr>
                <w:rFonts w:ascii="Times New Roman" w:hAnsi="Times New Roman"/>
                <w:sz w:val="26"/>
                <w:szCs w:val="26"/>
              </w:rPr>
              <w:t>Đã bao gồm</w:t>
            </w:r>
          </w:p>
        </w:tc>
        <w:tc>
          <w:tcPr>
            <w:tcW w:w="1836" w:type="dxa"/>
          </w:tcPr>
          <w:p w14:paraId="6FF0AB17" w14:textId="452F0CA1" w:rsidR="00731560" w:rsidRPr="00031CF1" w:rsidRDefault="00731560" w:rsidP="00EA5563">
            <w:pPr>
              <w:pStyle w:val="ListParagraph"/>
              <w:widowControl w:val="0"/>
              <w:tabs>
                <w:tab w:val="left" w:pos="1622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731560" w:rsidRPr="00031CF1" w14:paraId="53181D20" w14:textId="77777777" w:rsidTr="0062360D">
        <w:trPr>
          <w:trHeight w:val="20"/>
        </w:trPr>
        <w:tc>
          <w:tcPr>
            <w:tcW w:w="810" w:type="dxa"/>
          </w:tcPr>
          <w:p w14:paraId="0920028F" w14:textId="03AF8FCF" w:rsidR="00731560" w:rsidRPr="00031CF1" w:rsidRDefault="00731560" w:rsidP="00817A9F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31CF1">
              <w:rPr>
                <w:rFonts w:ascii="Times New Roman" w:hAnsi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3125" w:type="dxa"/>
          </w:tcPr>
          <w:p w14:paraId="2C0ED655" w14:textId="3C381AAA" w:rsidR="00731560" w:rsidRPr="00031CF1" w:rsidRDefault="00731560" w:rsidP="00817A9F">
            <w:pPr>
              <w:pStyle w:val="TableParagraph"/>
              <w:spacing w:line="312" w:lineRule="auto"/>
              <w:rPr>
                <w:b/>
                <w:sz w:val="26"/>
                <w:szCs w:val="26"/>
              </w:rPr>
            </w:pPr>
            <w:r w:rsidRPr="00031CF1">
              <w:rPr>
                <w:b/>
                <w:sz w:val="26"/>
                <w:szCs w:val="26"/>
                <w:lang w:val="vi-VN"/>
              </w:rPr>
              <w:t>HỆ THỐNG MÁY CHÍNH</w:t>
            </w:r>
            <w:r w:rsidRPr="00031CF1">
              <w:rPr>
                <w:b/>
                <w:sz w:val="26"/>
                <w:szCs w:val="26"/>
              </w:rPr>
              <w:t>: 01 hệ thống</w:t>
            </w:r>
          </w:p>
        </w:tc>
        <w:tc>
          <w:tcPr>
            <w:tcW w:w="1985" w:type="dxa"/>
          </w:tcPr>
          <w:p w14:paraId="50413F10" w14:textId="77777777" w:rsidR="00731560" w:rsidRPr="00031CF1" w:rsidRDefault="00731560" w:rsidP="00817A9F">
            <w:pPr>
              <w:spacing w:line="312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</w:tcPr>
          <w:p w14:paraId="64765EF0" w14:textId="77777777" w:rsidR="00731560" w:rsidRPr="00031CF1" w:rsidRDefault="00731560" w:rsidP="00817A9F">
            <w:pPr>
              <w:pStyle w:val="TableParagraph"/>
              <w:spacing w:line="288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2C251899" w14:textId="77777777" w:rsidR="00731560" w:rsidRPr="00031CF1" w:rsidRDefault="00731560" w:rsidP="00817A9F">
            <w:pPr>
              <w:pStyle w:val="TableParagraph"/>
              <w:spacing w:line="312" w:lineRule="auto"/>
              <w:rPr>
                <w:sz w:val="26"/>
                <w:szCs w:val="26"/>
              </w:rPr>
            </w:pPr>
          </w:p>
        </w:tc>
        <w:tc>
          <w:tcPr>
            <w:tcW w:w="1059" w:type="dxa"/>
          </w:tcPr>
          <w:p w14:paraId="262D5F47" w14:textId="77777777" w:rsidR="00731560" w:rsidRPr="00031CF1" w:rsidRDefault="00731560" w:rsidP="00817A9F">
            <w:pPr>
              <w:pStyle w:val="TableParagraph"/>
              <w:spacing w:line="312" w:lineRule="auto"/>
              <w:ind w:left="470" w:right="181" w:hanging="262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83" w:type="dxa"/>
          </w:tcPr>
          <w:p w14:paraId="35ACFB63" w14:textId="77777777" w:rsidR="00731560" w:rsidRPr="00031CF1" w:rsidRDefault="00731560" w:rsidP="00817A9F">
            <w:pPr>
              <w:pStyle w:val="TableParagraph"/>
              <w:spacing w:line="312" w:lineRule="auto"/>
              <w:ind w:right="-70"/>
              <w:jc w:val="center"/>
              <w:rPr>
                <w:sz w:val="26"/>
                <w:szCs w:val="26"/>
              </w:rPr>
            </w:pPr>
          </w:p>
        </w:tc>
        <w:tc>
          <w:tcPr>
            <w:tcW w:w="1221" w:type="dxa"/>
          </w:tcPr>
          <w:p w14:paraId="4834E193" w14:textId="77777777" w:rsidR="00731560" w:rsidRPr="00031CF1" w:rsidRDefault="00731560" w:rsidP="00817A9F">
            <w:pPr>
              <w:pStyle w:val="TableParagraph"/>
              <w:spacing w:line="312" w:lineRule="auto"/>
              <w:ind w:right="240"/>
              <w:jc w:val="center"/>
              <w:rPr>
                <w:sz w:val="26"/>
                <w:szCs w:val="26"/>
              </w:rPr>
            </w:pPr>
          </w:p>
        </w:tc>
        <w:tc>
          <w:tcPr>
            <w:tcW w:w="1255" w:type="dxa"/>
          </w:tcPr>
          <w:p w14:paraId="2FBEB1B9" w14:textId="77777777" w:rsidR="00731560" w:rsidRPr="00031CF1" w:rsidRDefault="00731560" w:rsidP="00817A9F">
            <w:pPr>
              <w:pStyle w:val="TableParagraph"/>
              <w:spacing w:line="312" w:lineRule="auto"/>
              <w:ind w:right="240"/>
              <w:jc w:val="center"/>
              <w:rPr>
                <w:sz w:val="26"/>
                <w:szCs w:val="26"/>
              </w:rPr>
            </w:pPr>
          </w:p>
        </w:tc>
        <w:tc>
          <w:tcPr>
            <w:tcW w:w="1836" w:type="dxa"/>
          </w:tcPr>
          <w:p w14:paraId="41B4E092" w14:textId="77777777" w:rsidR="00731560" w:rsidRPr="00031CF1" w:rsidRDefault="00731560" w:rsidP="00EA5563">
            <w:pPr>
              <w:pStyle w:val="TableParagraph"/>
              <w:spacing w:line="312" w:lineRule="auto"/>
              <w:rPr>
                <w:sz w:val="26"/>
                <w:szCs w:val="26"/>
              </w:rPr>
            </w:pPr>
          </w:p>
        </w:tc>
      </w:tr>
      <w:tr w:rsidR="00731560" w:rsidRPr="00031CF1" w14:paraId="436E9EF1" w14:textId="77777777" w:rsidTr="0062360D">
        <w:trPr>
          <w:trHeight w:val="699"/>
        </w:trPr>
        <w:tc>
          <w:tcPr>
            <w:tcW w:w="810" w:type="dxa"/>
          </w:tcPr>
          <w:p w14:paraId="5F223787" w14:textId="37C970B2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sz w:val="26"/>
                <w:szCs w:val="26"/>
              </w:rPr>
              <w:t>1</w:t>
            </w:r>
          </w:p>
        </w:tc>
        <w:tc>
          <w:tcPr>
            <w:tcW w:w="3125" w:type="dxa"/>
          </w:tcPr>
          <w:p w14:paraId="3EB92D41" w14:textId="45F53621" w:rsidR="00731560" w:rsidRPr="00031CF1" w:rsidRDefault="00731560" w:rsidP="0073156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bCs/>
                <w:sz w:val="26"/>
                <w:szCs w:val="26"/>
              </w:rPr>
              <w:t>Bộ xử lý hình ảnh tích hợp nguồn sáng</w:t>
            </w:r>
          </w:p>
        </w:tc>
        <w:tc>
          <w:tcPr>
            <w:tcW w:w="1985" w:type="dxa"/>
          </w:tcPr>
          <w:p w14:paraId="3EDC5E56" w14:textId="047CBD33" w:rsidR="00731560" w:rsidRPr="00906C1D" w:rsidRDefault="00731560" w:rsidP="00731560">
            <w:pPr>
              <w:spacing w:line="276" w:lineRule="auto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val="vi-VN"/>
              </w:rPr>
              <w:t xml:space="preserve">- Model: </w:t>
            </w:r>
            <w:r w:rsidRPr="00906C1D">
              <w:rPr>
                <w:rFonts w:ascii="Times New Roman" w:eastAsia="Tahoma" w:hAnsi="Times New Roman"/>
                <w:sz w:val="24"/>
                <w:szCs w:val="24"/>
              </w:rPr>
              <w:t>OTV-S200</w:t>
            </w:r>
          </w:p>
          <w:p w14:paraId="6109F013" w14:textId="1530C1A5" w:rsidR="00731560" w:rsidRPr="001F6487" w:rsidRDefault="00731560" w:rsidP="001F6487">
            <w:pPr>
              <w:spacing w:line="276" w:lineRule="auto"/>
              <w:jc w:val="center"/>
              <w:rPr>
                <w:rFonts w:ascii="Times New Roman" w:eastAsia="Tahoma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val="vi-VN"/>
              </w:rPr>
              <w:t xml:space="preserve">- Hãng sản xuất: </w:t>
            </w:r>
            <w:r w:rsidRPr="00906C1D">
              <w:rPr>
                <w:rFonts w:ascii="Times New Roman" w:eastAsia="Tahoma" w:hAnsi="Times New Roman"/>
                <w:sz w:val="24"/>
                <w:szCs w:val="24"/>
              </w:rPr>
              <w:t>Olympus</w:t>
            </w:r>
          </w:p>
        </w:tc>
        <w:tc>
          <w:tcPr>
            <w:tcW w:w="951" w:type="dxa"/>
          </w:tcPr>
          <w:p w14:paraId="6053EA7F" w14:textId="77777777" w:rsidR="00731560" w:rsidRPr="00031CF1" w:rsidRDefault="00731560" w:rsidP="00731560">
            <w:pPr>
              <w:pStyle w:val="TableParagraph"/>
              <w:spacing w:line="288" w:lineRule="auto"/>
              <w:ind w:left="141"/>
              <w:rPr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</w:tcPr>
          <w:p w14:paraId="0E57FCDB" w14:textId="24B619B4" w:rsidR="00731560" w:rsidRPr="00731560" w:rsidRDefault="00731560" w:rsidP="00731560">
            <w:pPr>
              <w:pStyle w:val="TableParagraph"/>
              <w:spacing w:line="312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Nhật Bản</w:t>
            </w:r>
          </w:p>
        </w:tc>
        <w:tc>
          <w:tcPr>
            <w:tcW w:w="1059" w:type="dxa"/>
          </w:tcPr>
          <w:p w14:paraId="608C148E" w14:textId="77777777" w:rsidR="00731560" w:rsidRPr="00031CF1" w:rsidRDefault="00731560" w:rsidP="00731560">
            <w:pPr>
              <w:pStyle w:val="TableParagraph"/>
              <w:spacing w:line="312" w:lineRule="auto"/>
              <w:ind w:left="470" w:right="181" w:hanging="262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83" w:type="dxa"/>
          </w:tcPr>
          <w:p w14:paraId="78FD71DC" w14:textId="77777777" w:rsidR="00731560" w:rsidRPr="00031CF1" w:rsidRDefault="00731560" w:rsidP="00731560">
            <w:pPr>
              <w:pStyle w:val="TableParagraph"/>
              <w:spacing w:line="312" w:lineRule="auto"/>
              <w:ind w:right="266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21" w:type="dxa"/>
          </w:tcPr>
          <w:p w14:paraId="2E0602CE" w14:textId="77777777" w:rsidR="00731560" w:rsidRPr="00031CF1" w:rsidRDefault="00731560" w:rsidP="00731560">
            <w:pPr>
              <w:pStyle w:val="TableParagraph"/>
              <w:spacing w:line="312" w:lineRule="auto"/>
              <w:ind w:right="240"/>
              <w:jc w:val="center"/>
              <w:rPr>
                <w:sz w:val="26"/>
                <w:szCs w:val="26"/>
              </w:rPr>
            </w:pPr>
          </w:p>
        </w:tc>
        <w:tc>
          <w:tcPr>
            <w:tcW w:w="1255" w:type="dxa"/>
          </w:tcPr>
          <w:p w14:paraId="37A6524F" w14:textId="77777777" w:rsidR="00731560" w:rsidRPr="00031CF1" w:rsidRDefault="00731560" w:rsidP="00731560">
            <w:pPr>
              <w:pStyle w:val="TableParagraph"/>
              <w:spacing w:line="312" w:lineRule="auto"/>
              <w:ind w:right="240"/>
              <w:jc w:val="center"/>
              <w:rPr>
                <w:sz w:val="26"/>
                <w:szCs w:val="26"/>
              </w:rPr>
            </w:pPr>
          </w:p>
        </w:tc>
        <w:tc>
          <w:tcPr>
            <w:tcW w:w="1836" w:type="dxa"/>
          </w:tcPr>
          <w:p w14:paraId="02B06064" w14:textId="77777777" w:rsidR="00731560" w:rsidRPr="00031CF1" w:rsidRDefault="00731560" w:rsidP="00731560">
            <w:pPr>
              <w:pStyle w:val="TableParagraph"/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1F6487" w:rsidRPr="00031CF1" w14:paraId="434F6BB8" w14:textId="77777777" w:rsidTr="0062360D">
        <w:trPr>
          <w:trHeight w:val="1120"/>
        </w:trPr>
        <w:tc>
          <w:tcPr>
            <w:tcW w:w="810" w:type="dxa"/>
          </w:tcPr>
          <w:p w14:paraId="05D44964" w14:textId="6B2A652E" w:rsidR="001F6487" w:rsidRPr="00031CF1" w:rsidRDefault="001F6487" w:rsidP="001F6487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sz w:val="26"/>
                <w:szCs w:val="26"/>
              </w:rPr>
              <w:t>2</w:t>
            </w:r>
          </w:p>
        </w:tc>
        <w:tc>
          <w:tcPr>
            <w:tcW w:w="3125" w:type="dxa"/>
          </w:tcPr>
          <w:p w14:paraId="3C103089" w14:textId="547883B4" w:rsidR="001F6487" w:rsidRPr="00031CF1" w:rsidRDefault="001F6487" w:rsidP="001F648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bCs/>
                <w:sz w:val="26"/>
                <w:szCs w:val="26"/>
              </w:rPr>
              <w:t>Đầu camera 3 chip CMOS</w:t>
            </w:r>
          </w:p>
        </w:tc>
        <w:tc>
          <w:tcPr>
            <w:tcW w:w="1985" w:type="dxa"/>
          </w:tcPr>
          <w:p w14:paraId="243F341E" w14:textId="6E2F6440" w:rsidR="001F6487" w:rsidRPr="00906C1D" w:rsidRDefault="001F6487" w:rsidP="001F6487">
            <w:pPr>
              <w:spacing w:line="276" w:lineRule="auto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val="vi-VN"/>
              </w:rPr>
              <w:t xml:space="preserve">- Model: </w:t>
            </w:r>
            <w:r w:rsidRPr="00906C1D">
              <w:rPr>
                <w:rFonts w:ascii="Times New Roman" w:eastAsia="Tahoma" w:hAnsi="Times New Roman"/>
                <w:sz w:val="24"/>
                <w:szCs w:val="24"/>
              </w:rPr>
              <w:t>CH-S200-XZ-EB</w:t>
            </w:r>
          </w:p>
          <w:p w14:paraId="5422BBE1" w14:textId="6414BD53" w:rsidR="001F6487" w:rsidRPr="001F6487" w:rsidRDefault="001F6487" w:rsidP="001F6487">
            <w:pPr>
              <w:spacing w:line="276" w:lineRule="auto"/>
              <w:jc w:val="center"/>
              <w:rPr>
                <w:rFonts w:ascii="Times New Roman" w:eastAsia="Tahoma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val="vi-VN"/>
              </w:rPr>
              <w:t xml:space="preserve">- Hãng sản xuất: </w:t>
            </w:r>
            <w:r w:rsidRPr="00906C1D">
              <w:rPr>
                <w:rFonts w:ascii="Times New Roman" w:eastAsia="Tahoma" w:hAnsi="Times New Roman"/>
                <w:sz w:val="24"/>
                <w:szCs w:val="24"/>
              </w:rPr>
              <w:t>Olympus</w:t>
            </w:r>
          </w:p>
        </w:tc>
        <w:tc>
          <w:tcPr>
            <w:tcW w:w="951" w:type="dxa"/>
          </w:tcPr>
          <w:p w14:paraId="1D8B5811" w14:textId="77777777" w:rsidR="001F6487" w:rsidRPr="00031CF1" w:rsidRDefault="001F6487" w:rsidP="001F6487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5BE58D9" w14:textId="02F0A13A" w:rsidR="001F6487" w:rsidRPr="00031CF1" w:rsidRDefault="001F6487" w:rsidP="001F6487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Nhật Bản</w:t>
            </w:r>
          </w:p>
        </w:tc>
        <w:tc>
          <w:tcPr>
            <w:tcW w:w="1059" w:type="dxa"/>
          </w:tcPr>
          <w:p w14:paraId="72633A0C" w14:textId="77777777" w:rsidR="001F6487" w:rsidRPr="00031CF1" w:rsidRDefault="001F6487" w:rsidP="001F6487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3" w:type="dxa"/>
          </w:tcPr>
          <w:p w14:paraId="63B6C78F" w14:textId="77777777" w:rsidR="001F6487" w:rsidRPr="00031CF1" w:rsidRDefault="001F6487" w:rsidP="001F6487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1" w:type="dxa"/>
          </w:tcPr>
          <w:p w14:paraId="761293AF" w14:textId="77777777" w:rsidR="001F6487" w:rsidRPr="00031CF1" w:rsidRDefault="001F6487" w:rsidP="001F6487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5" w:type="dxa"/>
          </w:tcPr>
          <w:p w14:paraId="41B89F81" w14:textId="77777777" w:rsidR="001F6487" w:rsidRPr="00031CF1" w:rsidRDefault="001F6487" w:rsidP="001F6487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6" w:type="dxa"/>
          </w:tcPr>
          <w:p w14:paraId="62CBE650" w14:textId="77777777" w:rsidR="001F6487" w:rsidRPr="00031CF1" w:rsidRDefault="001F6487" w:rsidP="001F6487">
            <w:pPr>
              <w:pStyle w:val="ListParagraph"/>
              <w:widowControl w:val="0"/>
              <w:tabs>
                <w:tab w:val="left" w:pos="1622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1560" w:rsidRPr="00031CF1" w14:paraId="563515AD" w14:textId="77777777" w:rsidTr="0062360D">
        <w:trPr>
          <w:trHeight w:val="852"/>
        </w:trPr>
        <w:tc>
          <w:tcPr>
            <w:tcW w:w="810" w:type="dxa"/>
          </w:tcPr>
          <w:p w14:paraId="58E457D2" w14:textId="2E61831B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sz w:val="26"/>
                <w:szCs w:val="26"/>
              </w:rPr>
              <w:t>3</w:t>
            </w:r>
          </w:p>
        </w:tc>
        <w:tc>
          <w:tcPr>
            <w:tcW w:w="3125" w:type="dxa"/>
          </w:tcPr>
          <w:p w14:paraId="4B09F54B" w14:textId="6DEF802B" w:rsidR="00731560" w:rsidRPr="00031CF1" w:rsidRDefault="00731560" w:rsidP="0073156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bCs/>
                <w:sz w:val="26"/>
                <w:szCs w:val="26"/>
              </w:rPr>
              <w:t>Dây dẫn sáng</w:t>
            </w:r>
          </w:p>
        </w:tc>
        <w:tc>
          <w:tcPr>
            <w:tcW w:w="1985" w:type="dxa"/>
          </w:tcPr>
          <w:p w14:paraId="3BA990D9" w14:textId="54447CE2" w:rsidR="00731560" w:rsidRPr="00906C1D" w:rsidRDefault="00731560" w:rsidP="00731560">
            <w:pPr>
              <w:spacing w:line="276" w:lineRule="auto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val="vi-VN"/>
              </w:rPr>
              <w:t xml:space="preserve">- Model: </w:t>
            </w:r>
            <w:r w:rsidRPr="00906C1D">
              <w:rPr>
                <w:rFonts w:ascii="Times New Roman" w:eastAsia="Tahoma" w:hAnsi="Times New Roman"/>
                <w:sz w:val="24"/>
                <w:szCs w:val="24"/>
              </w:rPr>
              <w:t>WA03310A</w:t>
            </w:r>
          </w:p>
          <w:p w14:paraId="58142E90" w14:textId="4C705C00" w:rsidR="00731560" w:rsidRPr="001F6487" w:rsidRDefault="00731560" w:rsidP="001F6487">
            <w:pPr>
              <w:spacing w:line="276" w:lineRule="auto"/>
              <w:jc w:val="center"/>
              <w:rPr>
                <w:rFonts w:ascii="Times New Roman" w:eastAsia="Tahoma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val="vi-VN"/>
              </w:rPr>
              <w:t xml:space="preserve">- Hãng sản suất: </w:t>
            </w:r>
            <w:r w:rsidRPr="00906C1D">
              <w:rPr>
                <w:rFonts w:ascii="Times New Roman" w:eastAsia="Tahoma" w:hAnsi="Times New Roman"/>
                <w:sz w:val="24"/>
                <w:szCs w:val="24"/>
              </w:rPr>
              <w:t>Olympus</w:t>
            </w:r>
          </w:p>
        </w:tc>
        <w:tc>
          <w:tcPr>
            <w:tcW w:w="951" w:type="dxa"/>
          </w:tcPr>
          <w:p w14:paraId="7451CB58" w14:textId="77777777" w:rsidR="00731560" w:rsidRPr="00031CF1" w:rsidRDefault="00731560" w:rsidP="0073156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0F2E0DD" w14:textId="2B2D6B59" w:rsidR="00731560" w:rsidRPr="00731560" w:rsidRDefault="00731560" w:rsidP="0073156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Séc</w:t>
            </w:r>
          </w:p>
        </w:tc>
        <w:tc>
          <w:tcPr>
            <w:tcW w:w="1059" w:type="dxa"/>
          </w:tcPr>
          <w:p w14:paraId="00A9355D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3" w:type="dxa"/>
          </w:tcPr>
          <w:p w14:paraId="7670D14D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1" w:type="dxa"/>
          </w:tcPr>
          <w:p w14:paraId="611A7C3B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5" w:type="dxa"/>
          </w:tcPr>
          <w:p w14:paraId="501CBB53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6" w:type="dxa"/>
          </w:tcPr>
          <w:p w14:paraId="794B3B76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622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1560" w:rsidRPr="00031CF1" w14:paraId="45EC0C48" w14:textId="77777777" w:rsidTr="0062360D">
        <w:trPr>
          <w:trHeight w:val="1275"/>
        </w:trPr>
        <w:tc>
          <w:tcPr>
            <w:tcW w:w="810" w:type="dxa"/>
          </w:tcPr>
          <w:p w14:paraId="4D8D78C5" w14:textId="1814D7E7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125" w:type="dxa"/>
          </w:tcPr>
          <w:p w14:paraId="475EFF1F" w14:textId="72AB6A25" w:rsidR="00731560" w:rsidRPr="00031CF1" w:rsidRDefault="00731560" w:rsidP="0073156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bCs/>
                <w:sz w:val="26"/>
                <w:szCs w:val="26"/>
              </w:rPr>
              <w:t>Màn hình hiển thị 27 inch</w:t>
            </w:r>
          </w:p>
        </w:tc>
        <w:tc>
          <w:tcPr>
            <w:tcW w:w="1985" w:type="dxa"/>
          </w:tcPr>
          <w:p w14:paraId="654CA5E8" w14:textId="73BD9A37" w:rsidR="00731560" w:rsidRPr="00906C1D" w:rsidRDefault="00731560" w:rsidP="00731560">
            <w:pPr>
              <w:spacing w:line="276" w:lineRule="auto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val="vi-VN"/>
              </w:rPr>
              <w:t xml:space="preserve">- Model: </w:t>
            </w:r>
            <w:r w:rsidRPr="00906C1D">
              <w:rPr>
                <w:rFonts w:ascii="Times New Roman" w:eastAsia="Tahoma" w:hAnsi="Times New Roman"/>
                <w:sz w:val="24"/>
                <w:szCs w:val="24"/>
              </w:rPr>
              <w:t>LMD-2735MD</w:t>
            </w:r>
          </w:p>
          <w:p w14:paraId="226E3522" w14:textId="506A90AE" w:rsidR="00731560" w:rsidRPr="00731560" w:rsidRDefault="00731560" w:rsidP="00731560">
            <w:pPr>
              <w:spacing w:line="276" w:lineRule="auto"/>
              <w:jc w:val="center"/>
              <w:rPr>
                <w:rFonts w:ascii="Times New Roman" w:eastAsia="Tahoma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val="vi-VN"/>
              </w:rPr>
              <w:t xml:space="preserve">- Hãng sản xuất: </w:t>
            </w:r>
            <w:r w:rsidRPr="00906C1D">
              <w:rPr>
                <w:rFonts w:ascii="Times New Roman" w:eastAsia="Tahoma" w:hAnsi="Times New Roman"/>
                <w:sz w:val="24"/>
                <w:szCs w:val="24"/>
              </w:rPr>
              <w:t>Sony</w:t>
            </w:r>
          </w:p>
        </w:tc>
        <w:tc>
          <w:tcPr>
            <w:tcW w:w="951" w:type="dxa"/>
          </w:tcPr>
          <w:p w14:paraId="0ABD9585" w14:textId="77777777" w:rsidR="00731560" w:rsidRPr="00031CF1" w:rsidRDefault="00731560" w:rsidP="0073156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61DC9B0" w14:textId="4E16C4FF" w:rsidR="00731560" w:rsidRPr="00031CF1" w:rsidRDefault="00731560" w:rsidP="0073156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Nhật Bản</w:t>
            </w:r>
          </w:p>
        </w:tc>
        <w:tc>
          <w:tcPr>
            <w:tcW w:w="1059" w:type="dxa"/>
          </w:tcPr>
          <w:p w14:paraId="5FCF2B85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3" w:type="dxa"/>
          </w:tcPr>
          <w:p w14:paraId="29C56B34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1" w:type="dxa"/>
          </w:tcPr>
          <w:p w14:paraId="15AE7439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5" w:type="dxa"/>
          </w:tcPr>
          <w:p w14:paraId="60AD6960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6" w:type="dxa"/>
          </w:tcPr>
          <w:p w14:paraId="77B06A54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622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1560" w:rsidRPr="00031CF1" w14:paraId="4781ED35" w14:textId="77777777" w:rsidTr="0062360D">
        <w:trPr>
          <w:trHeight w:val="684"/>
        </w:trPr>
        <w:tc>
          <w:tcPr>
            <w:tcW w:w="810" w:type="dxa"/>
          </w:tcPr>
          <w:p w14:paraId="0B9FF210" w14:textId="3513F43E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sz w:val="26"/>
                <w:szCs w:val="26"/>
              </w:rPr>
              <w:t>5</w:t>
            </w:r>
          </w:p>
        </w:tc>
        <w:tc>
          <w:tcPr>
            <w:tcW w:w="3125" w:type="dxa"/>
          </w:tcPr>
          <w:p w14:paraId="598DD074" w14:textId="77777777" w:rsidR="00731560" w:rsidRPr="00031CF1" w:rsidRDefault="00731560" w:rsidP="00731560">
            <w:pPr>
              <w:spacing w:line="276" w:lineRule="auto"/>
              <w:rPr>
                <w:rFonts w:ascii="Times New Roman" w:eastAsia="Tahoma" w:hAnsi="Times New Roman"/>
                <w:bCs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bCs/>
                <w:sz w:val="26"/>
                <w:szCs w:val="26"/>
              </w:rPr>
              <w:t>Máy bơm khí CO2</w:t>
            </w:r>
          </w:p>
          <w:p w14:paraId="3082DB7E" w14:textId="77777777" w:rsidR="00731560" w:rsidRPr="00031CF1" w:rsidRDefault="00731560" w:rsidP="00731560">
            <w:pPr>
              <w:spacing w:line="276" w:lineRule="auto"/>
              <w:rPr>
                <w:rFonts w:ascii="Times New Roman" w:eastAsia="Tahoma" w:hAnsi="Times New Roman"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sz w:val="26"/>
                <w:szCs w:val="26"/>
              </w:rPr>
              <w:t>Phụ kiện gồm:</w:t>
            </w:r>
          </w:p>
          <w:p w14:paraId="272B3316" w14:textId="77777777" w:rsidR="00731560" w:rsidRPr="00031CF1" w:rsidRDefault="00731560" w:rsidP="00731560">
            <w:pPr>
              <w:spacing w:line="276" w:lineRule="auto"/>
              <w:rPr>
                <w:rFonts w:ascii="Times New Roman" w:eastAsia="Tahoma" w:hAnsi="Times New Roman"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sz w:val="26"/>
                <w:szCs w:val="26"/>
              </w:rPr>
              <w:t>- Bộ ống bơm khí: 01 bộ</w:t>
            </w:r>
          </w:p>
          <w:p w14:paraId="3F53A351" w14:textId="77777777" w:rsidR="00731560" w:rsidRPr="00031CF1" w:rsidRDefault="00731560" w:rsidP="00731560">
            <w:pPr>
              <w:spacing w:line="276" w:lineRule="auto"/>
              <w:rPr>
                <w:rFonts w:ascii="Times New Roman" w:eastAsia="Tahoma" w:hAnsi="Times New Roman"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sz w:val="26"/>
                <w:szCs w:val="26"/>
              </w:rPr>
              <w:t>- Bộ ống hút: 01 bộ</w:t>
            </w:r>
          </w:p>
          <w:p w14:paraId="1216035E" w14:textId="06AD297B" w:rsidR="00731560" w:rsidRPr="00031CF1" w:rsidRDefault="00731560" w:rsidP="0073156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sz w:val="26"/>
                <w:szCs w:val="26"/>
              </w:rPr>
              <w:t>- Sách hướng dẫn sử dụng: 01 bộ</w:t>
            </w:r>
          </w:p>
        </w:tc>
        <w:tc>
          <w:tcPr>
            <w:tcW w:w="1985" w:type="dxa"/>
          </w:tcPr>
          <w:p w14:paraId="41FA599E" w14:textId="5B190B1A" w:rsidR="00731560" w:rsidRPr="00906C1D" w:rsidRDefault="00731560" w:rsidP="00731560">
            <w:pPr>
              <w:spacing w:line="276" w:lineRule="auto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val="vi-VN"/>
              </w:rPr>
              <w:t xml:space="preserve">- Model: </w:t>
            </w:r>
            <w:r w:rsidRPr="00906C1D">
              <w:rPr>
                <w:rFonts w:ascii="Times New Roman" w:eastAsia="Tahoma" w:hAnsi="Times New Roman"/>
                <w:sz w:val="24"/>
                <w:szCs w:val="24"/>
              </w:rPr>
              <w:t>UHI-4</w:t>
            </w:r>
          </w:p>
          <w:p w14:paraId="718BDF6C" w14:textId="0DAD3210" w:rsidR="00731560" w:rsidRPr="00731560" w:rsidRDefault="00731560" w:rsidP="00731560">
            <w:pPr>
              <w:spacing w:line="276" w:lineRule="auto"/>
              <w:jc w:val="center"/>
              <w:rPr>
                <w:rFonts w:ascii="Times New Roman" w:eastAsia="Tahoma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val="vi-VN"/>
              </w:rPr>
              <w:t xml:space="preserve">- Hãng sản xuất: </w:t>
            </w:r>
            <w:r w:rsidRPr="00906C1D">
              <w:rPr>
                <w:rFonts w:ascii="Times New Roman" w:eastAsia="Tahoma" w:hAnsi="Times New Roman"/>
                <w:sz w:val="24"/>
                <w:szCs w:val="24"/>
              </w:rPr>
              <w:t>Olympus</w:t>
            </w:r>
          </w:p>
        </w:tc>
        <w:tc>
          <w:tcPr>
            <w:tcW w:w="951" w:type="dxa"/>
          </w:tcPr>
          <w:p w14:paraId="14776C67" w14:textId="77777777" w:rsidR="00731560" w:rsidRPr="00031CF1" w:rsidRDefault="00731560" w:rsidP="0073156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4865B39" w14:textId="5FA26E0A" w:rsidR="00731560" w:rsidRPr="00731560" w:rsidRDefault="00731560" w:rsidP="0073156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Nhật Bản</w:t>
            </w:r>
          </w:p>
        </w:tc>
        <w:tc>
          <w:tcPr>
            <w:tcW w:w="1059" w:type="dxa"/>
          </w:tcPr>
          <w:p w14:paraId="71666F33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3" w:type="dxa"/>
          </w:tcPr>
          <w:p w14:paraId="01C4DB09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1" w:type="dxa"/>
          </w:tcPr>
          <w:p w14:paraId="7813A422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5" w:type="dxa"/>
          </w:tcPr>
          <w:p w14:paraId="248CB194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6" w:type="dxa"/>
          </w:tcPr>
          <w:p w14:paraId="448543AC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622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1560" w:rsidRPr="00031CF1" w14:paraId="11D5720D" w14:textId="77777777" w:rsidTr="0062360D">
        <w:trPr>
          <w:trHeight w:val="850"/>
        </w:trPr>
        <w:tc>
          <w:tcPr>
            <w:tcW w:w="810" w:type="dxa"/>
          </w:tcPr>
          <w:p w14:paraId="5E75EE48" w14:textId="3C1CF900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sz w:val="26"/>
                <w:szCs w:val="26"/>
              </w:rPr>
              <w:t>6</w:t>
            </w:r>
          </w:p>
        </w:tc>
        <w:tc>
          <w:tcPr>
            <w:tcW w:w="3125" w:type="dxa"/>
          </w:tcPr>
          <w:p w14:paraId="3E893A02" w14:textId="77777777" w:rsidR="00731560" w:rsidRPr="00031CF1" w:rsidRDefault="00731560" w:rsidP="00731560">
            <w:pPr>
              <w:spacing w:line="276" w:lineRule="auto"/>
              <w:rPr>
                <w:rFonts w:ascii="Times New Roman" w:eastAsia="Tahoma" w:hAnsi="Times New Roman"/>
                <w:bCs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bCs/>
                <w:sz w:val="26"/>
                <w:szCs w:val="26"/>
              </w:rPr>
              <w:t>Dao mổ điện cao tần</w:t>
            </w:r>
          </w:p>
          <w:p w14:paraId="318343BB" w14:textId="77777777" w:rsidR="00731560" w:rsidRPr="00031CF1" w:rsidRDefault="00731560" w:rsidP="00731560">
            <w:pPr>
              <w:spacing w:line="276" w:lineRule="auto"/>
              <w:rPr>
                <w:rFonts w:ascii="Times New Roman" w:eastAsia="Tahoma" w:hAnsi="Times New Roman"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sz w:val="26"/>
                <w:szCs w:val="26"/>
              </w:rPr>
              <w:t>Phụ kiện gồm:</w:t>
            </w:r>
          </w:p>
          <w:p w14:paraId="13CA3115" w14:textId="77777777" w:rsidR="00731560" w:rsidRPr="00031CF1" w:rsidRDefault="00731560" w:rsidP="00731560">
            <w:pPr>
              <w:spacing w:line="276" w:lineRule="auto"/>
              <w:rPr>
                <w:rFonts w:ascii="Times New Roman" w:eastAsia="Tahoma" w:hAnsi="Times New Roman"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sz w:val="26"/>
                <w:szCs w:val="26"/>
              </w:rPr>
              <w:t>- Bàn đạp chân đôi: 01 chiếc</w:t>
            </w:r>
          </w:p>
          <w:p w14:paraId="4EC9A56E" w14:textId="77777777" w:rsidR="00731560" w:rsidRPr="00031CF1" w:rsidRDefault="00731560" w:rsidP="00731560">
            <w:pPr>
              <w:spacing w:line="276" w:lineRule="auto"/>
              <w:rPr>
                <w:rFonts w:ascii="Times New Roman" w:eastAsia="Tahoma" w:hAnsi="Times New Roman"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sz w:val="26"/>
                <w:szCs w:val="26"/>
              </w:rPr>
              <w:t>- Sách hướng dẫn sử dụng: 01 bộ</w:t>
            </w:r>
          </w:p>
          <w:p w14:paraId="28DC4CA5" w14:textId="77777777" w:rsidR="00731560" w:rsidRPr="00031CF1" w:rsidRDefault="00731560" w:rsidP="00731560">
            <w:pPr>
              <w:spacing w:line="276" w:lineRule="auto"/>
              <w:rPr>
                <w:rFonts w:ascii="Times New Roman" w:eastAsia="Tahoma" w:hAnsi="Times New Roman"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sz w:val="26"/>
                <w:szCs w:val="26"/>
              </w:rPr>
              <w:t xml:space="preserve">- Dây cáp kết nối bản điện cực trung tính: 01 chiếc </w:t>
            </w:r>
          </w:p>
          <w:p w14:paraId="26752E0F" w14:textId="77777777" w:rsidR="00731560" w:rsidRPr="00031CF1" w:rsidRDefault="00731560" w:rsidP="00731560">
            <w:pPr>
              <w:spacing w:line="276" w:lineRule="auto"/>
              <w:rPr>
                <w:rFonts w:ascii="Times New Roman" w:eastAsia="Tahoma" w:hAnsi="Times New Roman"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sz w:val="26"/>
                <w:szCs w:val="26"/>
              </w:rPr>
              <w:t xml:space="preserve">- Bản điện cực trung tính: 01 hộp </w:t>
            </w:r>
          </w:p>
          <w:p w14:paraId="6D432CCD" w14:textId="7874C04D" w:rsidR="00731560" w:rsidRPr="00031CF1" w:rsidRDefault="00731560" w:rsidP="0073156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sz w:val="26"/>
                <w:szCs w:val="26"/>
              </w:rPr>
              <w:t xml:space="preserve">- Dây nguồn: 01 chiếc </w:t>
            </w:r>
          </w:p>
        </w:tc>
        <w:tc>
          <w:tcPr>
            <w:tcW w:w="1985" w:type="dxa"/>
          </w:tcPr>
          <w:p w14:paraId="779FC0AA" w14:textId="18F5A4D3" w:rsidR="00731560" w:rsidRPr="00906C1D" w:rsidRDefault="00731560" w:rsidP="00731560">
            <w:pPr>
              <w:spacing w:line="276" w:lineRule="auto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val="vi-VN"/>
              </w:rPr>
              <w:t xml:space="preserve">- Model: </w:t>
            </w:r>
            <w:r w:rsidRPr="00906C1D">
              <w:rPr>
                <w:rFonts w:ascii="Times New Roman" w:eastAsia="Tahoma" w:hAnsi="Times New Roman"/>
                <w:sz w:val="24"/>
                <w:szCs w:val="24"/>
              </w:rPr>
              <w:t>ESG-400</w:t>
            </w:r>
          </w:p>
          <w:p w14:paraId="46AF1EE9" w14:textId="553D5BFD" w:rsidR="00731560" w:rsidRPr="00906C1D" w:rsidRDefault="00731560" w:rsidP="00731560">
            <w:pPr>
              <w:spacing w:line="276" w:lineRule="auto"/>
              <w:jc w:val="center"/>
              <w:rPr>
                <w:rFonts w:ascii="Times New Roman" w:eastAsia="Tahoma" w:hAnsi="Times New Roman"/>
                <w:sz w:val="24"/>
                <w:szCs w:val="24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val="vi-VN"/>
              </w:rPr>
              <w:t xml:space="preserve">- Hãng sản xuất: </w:t>
            </w:r>
            <w:r w:rsidRPr="00906C1D">
              <w:rPr>
                <w:rFonts w:ascii="Times New Roman" w:eastAsia="Tahoma" w:hAnsi="Times New Roman"/>
                <w:sz w:val="24"/>
                <w:szCs w:val="24"/>
              </w:rPr>
              <w:t>Olympus</w:t>
            </w:r>
          </w:p>
          <w:p w14:paraId="451A9CD9" w14:textId="2DFEED46" w:rsidR="00731560" w:rsidRPr="00031CF1" w:rsidRDefault="00731560" w:rsidP="0073156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51" w:type="dxa"/>
          </w:tcPr>
          <w:p w14:paraId="01CE785A" w14:textId="77777777" w:rsidR="00731560" w:rsidRPr="00031CF1" w:rsidRDefault="00731560" w:rsidP="0073156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8EBB463" w14:textId="77777777" w:rsidR="00731560" w:rsidRPr="00031CF1" w:rsidRDefault="00731560" w:rsidP="0073156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CF1">
              <w:rPr>
                <w:rFonts w:ascii="Times New Roman" w:hAnsi="Times New Roman"/>
                <w:color w:val="000000"/>
                <w:sz w:val="26"/>
                <w:szCs w:val="26"/>
              </w:rPr>
              <w:t>Đức</w:t>
            </w:r>
          </w:p>
        </w:tc>
        <w:tc>
          <w:tcPr>
            <w:tcW w:w="1059" w:type="dxa"/>
          </w:tcPr>
          <w:p w14:paraId="357433CD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3" w:type="dxa"/>
          </w:tcPr>
          <w:p w14:paraId="45F4174A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1" w:type="dxa"/>
          </w:tcPr>
          <w:p w14:paraId="402E473A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5" w:type="dxa"/>
          </w:tcPr>
          <w:p w14:paraId="4A6F51A3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6" w:type="dxa"/>
          </w:tcPr>
          <w:p w14:paraId="2B9BC4B1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622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1560" w:rsidRPr="00031CF1" w14:paraId="29B36262" w14:textId="77777777" w:rsidTr="0062360D">
        <w:trPr>
          <w:trHeight w:val="692"/>
        </w:trPr>
        <w:tc>
          <w:tcPr>
            <w:tcW w:w="810" w:type="dxa"/>
            <w:vAlign w:val="center"/>
          </w:tcPr>
          <w:p w14:paraId="44851598" w14:textId="3202356C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sz w:val="26"/>
                <w:szCs w:val="26"/>
              </w:rPr>
              <w:t>7</w:t>
            </w:r>
          </w:p>
        </w:tc>
        <w:tc>
          <w:tcPr>
            <w:tcW w:w="3125" w:type="dxa"/>
            <w:vAlign w:val="center"/>
          </w:tcPr>
          <w:p w14:paraId="409A3CE3" w14:textId="19C835FF" w:rsidR="00731560" w:rsidRPr="00031CF1" w:rsidRDefault="00731560" w:rsidP="0073156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bCs/>
                <w:sz w:val="26"/>
                <w:szCs w:val="26"/>
              </w:rPr>
              <w:t>Xe đẩy hệ thống </w:t>
            </w:r>
          </w:p>
        </w:tc>
        <w:tc>
          <w:tcPr>
            <w:tcW w:w="1985" w:type="dxa"/>
            <w:vAlign w:val="center"/>
          </w:tcPr>
          <w:p w14:paraId="781EB40B" w14:textId="3E781A3C" w:rsidR="00731560" w:rsidRPr="00031CF1" w:rsidRDefault="00731560" w:rsidP="0073156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6C1D">
              <w:rPr>
                <w:rFonts w:ascii="Times New Roman" w:eastAsia="Tahoma" w:hAnsi="Times New Roman"/>
                <w:bCs/>
                <w:sz w:val="24"/>
                <w:szCs w:val="24"/>
              </w:rPr>
              <w:t>Mua trong nước</w:t>
            </w:r>
          </w:p>
        </w:tc>
        <w:tc>
          <w:tcPr>
            <w:tcW w:w="951" w:type="dxa"/>
          </w:tcPr>
          <w:p w14:paraId="5F979FE7" w14:textId="77777777" w:rsidR="00731560" w:rsidRPr="00031CF1" w:rsidRDefault="00731560" w:rsidP="0073156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6DE397B" w14:textId="24283E00" w:rsidR="00731560" w:rsidRPr="00731560" w:rsidRDefault="00731560" w:rsidP="0073156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059" w:type="dxa"/>
          </w:tcPr>
          <w:p w14:paraId="26501859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3" w:type="dxa"/>
          </w:tcPr>
          <w:p w14:paraId="69C2E10D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1" w:type="dxa"/>
          </w:tcPr>
          <w:p w14:paraId="74409DF0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5" w:type="dxa"/>
          </w:tcPr>
          <w:p w14:paraId="6DF807CE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6" w:type="dxa"/>
          </w:tcPr>
          <w:p w14:paraId="5F506158" w14:textId="77777777" w:rsidR="00731560" w:rsidRPr="00031CF1" w:rsidRDefault="00731560" w:rsidP="00731560">
            <w:pPr>
              <w:pStyle w:val="ListParagraph"/>
              <w:widowControl w:val="0"/>
              <w:tabs>
                <w:tab w:val="left" w:pos="1622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1560" w:rsidRPr="00031CF1" w14:paraId="5280E542" w14:textId="77777777" w:rsidTr="0062360D">
        <w:trPr>
          <w:trHeight w:val="566"/>
        </w:trPr>
        <w:tc>
          <w:tcPr>
            <w:tcW w:w="810" w:type="dxa"/>
          </w:tcPr>
          <w:p w14:paraId="793E41B4" w14:textId="5549815A" w:rsidR="00731560" w:rsidRPr="00031CF1" w:rsidRDefault="00731560" w:rsidP="000B570B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31CF1">
              <w:rPr>
                <w:rFonts w:ascii="Times New Roman" w:hAnsi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3125" w:type="dxa"/>
          </w:tcPr>
          <w:p w14:paraId="646B7FBD" w14:textId="1A49DBFE" w:rsidR="00731560" w:rsidRPr="00031CF1" w:rsidRDefault="00731560" w:rsidP="000B570B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31CF1">
              <w:rPr>
                <w:rFonts w:ascii="Times New Roman" w:eastAsia="Tahoma" w:hAnsi="Times New Roman"/>
                <w:b/>
                <w:sz w:val="26"/>
                <w:szCs w:val="26"/>
                <w:lang w:val="vi-VN"/>
              </w:rPr>
              <w:t>BỘ DỤNG CỤ PHẪU THUẬT NỘI SOI Ổ BỤNG - TIÊU HÓA - GAN MẬT - SẢN PHỤ KHOA</w:t>
            </w:r>
          </w:p>
        </w:tc>
        <w:tc>
          <w:tcPr>
            <w:tcW w:w="1985" w:type="dxa"/>
          </w:tcPr>
          <w:p w14:paraId="0B105E7D" w14:textId="38D9A38E" w:rsidR="00731560" w:rsidRPr="001F6487" w:rsidRDefault="001F6487" w:rsidP="000B570B">
            <w:pP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vi-VN"/>
              </w:rPr>
            </w:pPr>
            <w:r w:rsidRPr="001F648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01 bộ, bao gồm </w:t>
            </w:r>
            <w:r w:rsidRPr="001F648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vi-VN"/>
              </w:rPr>
              <w:t>35</w:t>
            </w:r>
            <w:r w:rsidRPr="001F648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mục( Tính năng kỹ thuật đính kèm)</w:t>
            </w:r>
          </w:p>
        </w:tc>
        <w:tc>
          <w:tcPr>
            <w:tcW w:w="951" w:type="dxa"/>
          </w:tcPr>
          <w:p w14:paraId="07D73283" w14:textId="77777777" w:rsidR="00731560" w:rsidRPr="00031CF1" w:rsidRDefault="00731560" w:rsidP="000B570B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288" w:lineRule="auto"/>
              <w:ind w:left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5B971A7" w14:textId="42E4F75F" w:rsidR="00731560" w:rsidRPr="00031CF1" w:rsidRDefault="00731560" w:rsidP="00A473A2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9" w:type="dxa"/>
          </w:tcPr>
          <w:p w14:paraId="1649F800" w14:textId="77777777" w:rsidR="00731560" w:rsidRPr="00031CF1" w:rsidRDefault="00731560" w:rsidP="000B570B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3" w:type="dxa"/>
          </w:tcPr>
          <w:p w14:paraId="2EBBD3CB" w14:textId="77777777" w:rsidR="00731560" w:rsidRPr="00031CF1" w:rsidRDefault="00731560" w:rsidP="000B570B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1" w:type="dxa"/>
          </w:tcPr>
          <w:p w14:paraId="76B8EAA2" w14:textId="77777777" w:rsidR="00731560" w:rsidRPr="00031CF1" w:rsidRDefault="00731560" w:rsidP="000B570B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5" w:type="dxa"/>
          </w:tcPr>
          <w:p w14:paraId="2F0E4B87" w14:textId="77777777" w:rsidR="00731560" w:rsidRPr="00031CF1" w:rsidRDefault="00731560" w:rsidP="000B570B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6" w:type="dxa"/>
          </w:tcPr>
          <w:p w14:paraId="52744B7D" w14:textId="77777777" w:rsidR="00731560" w:rsidRPr="00031CF1" w:rsidRDefault="00731560" w:rsidP="000B570B">
            <w:pPr>
              <w:pStyle w:val="ListParagraph"/>
              <w:widowControl w:val="0"/>
              <w:tabs>
                <w:tab w:val="left" w:pos="1622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1560" w:rsidRPr="00031CF1" w14:paraId="0BE5D195" w14:textId="77777777" w:rsidTr="0062360D">
        <w:trPr>
          <w:trHeight w:val="700"/>
        </w:trPr>
        <w:tc>
          <w:tcPr>
            <w:tcW w:w="810" w:type="dxa"/>
          </w:tcPr>
          <w:p w14:paraId="35E7EF91" w14:textId="71B6ABD8" w:rsidR="00731560" w:rsidRPr="00031CF1" w:rsidRDefault="001F6487" w:rsidP="000B570B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C</w:t>
            </w:r>
          </w:p>
        </w:tc>
        <w:tc>
          <w:tcPr>
            <w:tcW w:w="3125" w:type="dxa"/>
          </w:tcPr>
          <w:p w14:paraId="1DDE584F" w14:textId="4A93BFB8" w:rsidR="00731560" w:rsidRPr="00031CF1" w:rsidRDefault="00731560" w:rsidP="00305053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31CF1">
              <w:rPr>
                <w:rFonts w:ascii="Times New Roman" w:hAnsi="Times New Roman"/>
                <w:b/>
                <w:sz w:val="26"/>
                <w:szCs w:val="26"/>
              </w:rPr>
              <w:t>BỘ DỤNG CỤ CẮT U XƠ TIỀN LIỆT TUYẾN ĐƠN CỰC CỠ 24FR</w:t>
            </w:r>
          </w:p>
        </w:tc>
        <w:tc>
          <w:tcPr>
            <w:tcW w:w="1985" w:type="dxa"/>
          </w:tcPr>
          <w:p w14:paraId="75EE7EE0" w14:textId="5485DE84" w:rsidR="00731560" w:rsidRPr="001F6487" w:rsidRDefault="001F6487" w:rsidP="000B570B">
            <w:pP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1F648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01 bộ, bao gồm </w:t>
            </w:r>
            <w:r w:rsidRPr="001F648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vi-VN"/>
              </w:rPr>
              <w:t>13</w:t>
            </w:r>
            <w:r w:rsidRPr="001F6487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mục( Tính năng kỹ thuật đính kèm)</w:t>
            </w:r>
          </w:p>
        </w:tc>
        <w:tc>
          <w:tcPr>
            <w:tcW w:w="951" w:type="dxa"/>
          </w:tcPr>
          <w:p w14:paraId="10ACC82B" w14:textId="77777777" w:rsidR="00731560" w:rsidRPr="00031CF1" w:rsidRDefault="00731560" w:rsidP="000B570B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288" w:lineRule="auto"/>
              <w:ind w:left="0"/>
              <w:contextualSpacing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F87E54C" w14:textId="64F2C2E3" w:rsidR="00731560" w:rsidRPr="00031CF1" w:rsidRDefault="00731560" w:rsidP="00A473A2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9" w:type="dxa"/>
          </w:tcPr>
          <w:p w14:paraId="2B747FFC" w14:textId="77777777" w:rsidR="00731560" w:rsidRPr="00031CF1" w:rsidRDefault="00731560" w:rsidP="000B570B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3" w:type="dxa"/>
          </w:tcPr>
          <w:p w14:paraId="2F5EA530" w14:textId="77777777" w:rsidR="00731560" w:rsidRPr="00031CF1" w:rsidRDefault="00731560" w:rsidP="000B570B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1" w:type="dxa"/>
          </w:tcPr>
          <w:p w14:paraId="5CF3F695" w14:textId="77777777" w:rsidR="00731560" w:rsidRPr="00031CF1" w:rsidRDefault="00731560" w:rsidP="000B570B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5" w:type="dxa"/>
          </w:tcPr>
          <w:p w14:paraId="16478B4C" w14:textId="77777777" w:rsidR="00731560" w:rsidRPr="00031CF1" w:rsidRDefault="00731560" w:rsidP="000B570B">
            <w:pPr>
              <w:pStyle w:val="ListParagraph"/>
              <w:widowControl w:val="0"/>
              <w:tabs>
                <w:tab w:val="left" w:pos="1214"/>
              </w:tabs>
              <w:autoSpaceDE w:val="0"/>
              <w:autoSpaceDN w:val="0"/>
              <w:spacing w:line="312" w:lineRule="auto"/>
              <w:ind w:left="0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6" w:type="dxa"/>
          </w:tcPr>
          <w:p w14:paraId="51B79BEE" w14:textId="77777777" w:rsidR="00731560" w:rsidRPr="00031CF1" w:rsidRDefault="00731560" w:rsidP="000B570B">
            <w:pPr>
              <w:pStyle w:val="ListParagraph"/>
              <w:widowControl w:val="0"/>
              <w:tabs>
                <w:tab w:val="left" w:pos="1622"/>
              </w:tabs>
              <w:autoSpaceDE w:val="0"/>
              <w:autoSpaceDN w:val="0"/>
              <w:spacing w:line="312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B8BD8CB" w14:textId="5ECA603D" w:rsidR="00F97903" w:rsidRDefault="00F97903" w:rsidP="00F97903">
      <w:pPr>
        <w:spacing w:line="288" w:lineRule="auto"/>
        <w:jc w:val="center"/>
        <w:rPr>
          <w:rFonts w:ascii="Times New Roman" w:hAnsi="Times New Roman"/>
          <w:i/>
          <w:szCs w:val="24"/>
          <w:lang w:val="vi-VN"/>
        </w:rPr>
      </w:pPr>
    </w:p>
    <w:p w14:paraId="6EFC88C7" w14:textId="77777777" w:rsidR="00FC3EFA" w:rsidRDefault="00FC3EFA" w:rsidP="00F97903">
      <w:pPr>
        <w:spacing w:line="288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5F4FC57D" w14:textId="77777777" w:rsidR="00FC3EFA" w:rsidRDefault="00FC3EFA" w:rsidP="00F97903">
      <w:pPr>
        <w:spacing w:line="288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5D46F9D2" w14:textId="77777777" w:rsidR="00FC3EFA" w:rsidRDefault="00FC3EFA" w:rsidP="00F97903">
      <w:pPr>
        <w:spacing w:line="288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7C9A7878" w14:textId="77777777" w:rsidR="00FC3EFA" w:rsidRDefault="00FC3EFA" w:rsidP="00F97903">
      <w:pPr>
        <w:spacing w:line="288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766F2C33" w14:textId="77777777" w:rsidR="00FC3EFA" w:rsidRDefault="00FC3EFA" w:rsidP="00F97903">
      <w:pPr>
        <w:spacing w:line="288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67C00C80" w14:textId="77777777" w:rsidR="00FC3EFA" w:rsidRDefault="00FC3EFA" w:rsidP="00F97903">
      <w:pPr>
        <w:spacing w:line="288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6F5A8CAC" w14:textId="77777777" w:rsidR="00FC3EFA" w:rsidRDefault="00FC3EFA" w:rsidP="00F97903">
      <w:pPr>
        <w:spacing w:line="288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732981B9" w14:textId="77777777" w:rsidR="00FC3EFA" w:rsidRDefault="00FC3EFA" w:rsidP="00F97903">
      <w:pPr>
        <w:spacing w:line="288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4F82364F" w14:textId="77777777" w:rsidR="00FC3EFA" w:rsidRDefault="00FC3EFA" w:rsidP="00F97903">
      <w:pPr>
        <w:spacing w:line="288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78A6DB08" w14:textId="77777777" w:rsidR="00FC3EFA" w:rsidRDefault="00FC3EFA" w:rsidP="00F97903">
      <w:pPr>
        <w:spacing w:line="288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590F6E44" w14:textId="77777777" w:rsidR="00FC3EFA" w:rsidRDefault="00FC3EFA" w:rsidP="00F97903">
      <w:pPr>
        <w:spacing w:line="288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44F01C65" w14:textId="77777777" w:rsidR="00FC3EFA" w:rsidRDefault="00FC3EFA" w:rsidP="00F97903">
      <w:pPr>
        <w:spacing w:line="288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669207CE" w14:textId="77777777" w:rsidR="00FC3EFA" w:rsidRDefault="00FC3EFA" w:rsidP="00F97903">
      <w:pPr>
        <w:spacing w:line="288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0DD0F479" w14:textId="77777777" w:rsidR="00FC3EFA" w:rsidRDefault="00FC3EFA" w:rsidP="00F97903">
      <w:pPr>
        <w:spacing w:line="288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31E04BF9" w14:textId="77777777" w:rsidR="00FC3EFA" w:rsidRDefault="00FC3EFA" w:rsidP="00F97903">
      <w:pPr>
        <w:spacing w:line="288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20EB1E1B" w14:textId="77777777" w:rsidR="00FC3EFA" w:rsidRDefault="00FC3EFA" w:rsidP="00F97903">
      <w:pPr>
        <w:spacing w:line="288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408EE1EB" w14:textId="77777777" w:rsidR="00FC3EFA" w:rsidRDefault="00FC3EFA" w:rsidP="00F97903">
      <w:pPr>
        <w:spacing w:line="288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29B8BB27" w14:textId="77777777" w:rsidR="00FC3EFA" w:rsidRDefault="00FC3EFA" w:rsidP="00F97903">
      <w:pPr>
        <w:spacing w:line="288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5DC87924" w14:textId="77777777" w:rsidR="00FC3EFA" w:rsidRDefault="00FC3EFA" w:rsidP="00F97903">
      <w:pPr>
        <w:spacing w:line="288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14BFE202" w14:textId="77777777" w:rsidR="00FC3EFA" w:rsidRDefault="00FC3EFA" w:rsidP="00F97903">
      <w:pPr>
        <w:spacing w:line="288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7805F3F3" w14:textId="77777777" w:rsidR="006D1024" w:rsidRDefault="006D1024" w:rsidP="00F97903">
      <w:pPr>
        <w:spacing w:line="288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3EF8B7FB" w14:textId="77777777" w:rsidR="006D1024" w:rsidRDefault="006D1024" w:rsidP="00F97903">
      <w:pPr>
        <w:spacing w:line="288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14:paraId="1BA87EAD" w14:textId="327D7D69" w:rsidR="00FC3EFA" w:rsidRPr="00FC3EFA" w:rsidRDefault="00FC3EFA" w:rsidP="00FC3EFA">
      <w:pPr>
        <w:spacing w:before="60" w:after="60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285292">
        <w:rPr>
          <w:rFonts w:ascii="Times New Roman" w:hAnsi="Times New Roman"/>
          <w:b/>
          <w:bCs/>
          <w:iCs/>
          <w:sz w:val="28"/>
          <w:szCs w:val="28"/>
        </w:rPr>
        <w:lastRenderedPageBreak/>
        <w:t>CẤU HÌNH  VÀ THÔNG SỐ KỸ THUẬT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92"/>
        <w:gridCol w:w="7145"/>
        <w:gridCol w:w="2404"/>
        <w:gridCol w:w="1738"/>
        <w:gridCol w:w="1435"/>
        <w:gridCol w:w="1217"/>
      </w:tblGrid>
      <w:tr w:rsidR="00FC3EFA" w:rsidRPr="00174CA4" w14:paraId="1C649824" w14:textId="77777777" w:rsidTr="00FC3EFA">
        <w:trPr>
          <w:trHeight w:val="320"/>
        </w:trPr>
        <w:tc>
          <w:tcPr>
            <w:tcW w:w="269" w:type="pct"/>
            <w:vAlign w:val="center"/>
          </w:tcPr>
          <w:p w14:paraId="2A10643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I</w:t>
            </w:r>
          </w:p>
        </w:tc>
        <w:tc>
          <w:tcPr>
            <w:tcW w:w="2425" w:type="pct"/>
            <w:vAlign w:val="center"/>
          </w:tcPr>
          <w:p w14:paraId="51E1DEF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color w:val="000000"/>
                <w:sz w:val="26"/>
                <w:szCs w:val="26"/>
              </w:rPr>
              <w:t>CẤU HÌNH CUNG CẤP</w:t>
            </w:r>
          </w:p>
        </w:tc>
        <w:tc>
          <w:tcPr>
            <w:tcW w:w="816" w:type="pct"/>
            <w:vAlign w:val="center"/>
          </w:tcPr>
          <w:p w14:paraId="6132D24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Model</w:t>
            </w:r>
          </w:p>
        </w:tc>
        <w:tc>
          <w:tcPr>
            <w:tcW w:w="590" w:type="pct"/>
            <w:vAlign w:val="center"/>
          </w:tcPr>
          <w:p w14:paraId="75B8CBC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Hãng sản xuất</w:t>
            </w:r>
          </w:p>
        </w:tc>
        <w:tc>
          <w:tcPr>
            <w:tcW w:w="487" w:type="pct"/>
            <w:vAlign w:val="center"/>
          </w:tcPr>
          <w:p w14:paraId="4D6F363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Xuất xứ</w:t>
            </w:r>
          </w:p>
        </w:tc>
        <w:tc>
          <w:tcPr>
            <w:tcW w:w="413" w:type="pct"/>
            <w:vAlign w:val="center"/>
          </w:tcPr>
          <w:p w14:paraId="3E7EAAA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color w:val="000000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color w:val="000000"/>
                <w:sz w:val="26"/>
                <w:szCs w:val="26"/>
              </w:rPr>
              <w:t>Số lượng</w:t>
            </w:r>
          </w:p>
        </w:tc>
      </w:tr>
      <w:tr w:rsidR="00FC3EFA" w:rsidRPr="00174CA4" w14:paraId="43BE4A70" w14:textId="77777777" w:rsidTr="00FC3EFA">
        <w:trPr>
          <w:trHeight w:val="300"/>
        </w:trPr>
        <w:tc>
          <w:tcPr>
            <w:tcW w:w="269" w:type="pct"/>
          </w:tcPr>
          <w:p w14:paraId="5A2D52A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bCs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2425" w:type="pct"/>
          </w:tcPr>
          <w:p w14:paraId="17C8A5A4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bCs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bCs/>
                <w:sz w:val="26"/>
                <w:szCs w:val="26"/>
              </w:rPr>
              <w:t>Hệ thống máy chính</w:t>
            </w:r>
          </w:p>
        </w:tc>
        <w:tc>
          <w:tcPr>
            <w:tcW w:w="816" w:type="pct"/>
          </w:tcPr>
          <w:p w14:paraId="0787374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6961840D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87" w:type="pct"/>
          </w:tcPr>
          <w:p w14:paraId="5D13C2F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</w:tcPr>
          <w:p w14:paraId="5A2B21D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</w:tr>
      <w:tr w:rsidR="00FC3EFA" w:rsidRPr="00174CA4" w14:paraId="1F662172" w14:textId="77777777" w:rsidTr="00FC3EFA">
        <w:trPr>
          <w:trHeight w:val="300"/>
        </w:trPr>
        <w:tc>
          <w:tcPr>
            <w:tcW w:w="269" w:type="pct"/>
          </w:tcPr>
          <w:p w14:paraId="763A84E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1</w:t>
            </w:r>
          </w:p>
        </w:tc>
        <w:tc>
          <w:tcPr>
            <w:tcW w:w="2425" w:type="pct"/>
          </w:tcPr>
          <w:p w14:paraId="3E096012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Cs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Cs/>
                <w:sz w:val="26"/>
                <w:szCs w:val="26"/>
              </w:rPr>
              <w:t>Bộ xử lý hình ảnh tích hợp nguồn sáng</w:t>
            </w:r>
          </w:p>
        </w:tc>
        <w:tc>
          <w:tcPr>
            <w:tcW w:w="816" w:type="pct"/>
          </w:tcPr>
          <w:p w14:paraId="08B7576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OTV-S200</w:t>
            </w:r>
          </w:p>
        </w:tc>
        <w:tc>
          <w:tcPr>
            <w:tcW w:w="590" w:type="pct"/>
          </w:tcPr>
          <w:p w14:paraId="7CA0BB1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3D3770A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Nhật Bản</w:t>
            </w:r>
          </w:p>
        </w:tc>
        <w:tc>
          <w:tcPr>
            <w:tcW w:w="413" w:type="pct"/>
          </w:tcPr>
          <w:p w14:paraId="12E968C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1 Chiếc</w:t>
            </w:r>
          </w:p>
        </w:tc>
      </w:tr>
      <w:tr w:rsidR="00FC3EFA" w:rsidRPr="00174CA4" w14:paraId="6FBA9555" w14:textId="77777777" w:rsidTr="00FC3EFA">
        <w:trPr>
          <w:trHeight w:val="300"/>
        </w:trPr>
        <w:tc>
          <w:tcPr>
            <w:tcW w:w="269" w:type="pct"/>
          </w:tcPr>
          <w:p w14:paraId="2C1DC2E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2</w:t>
            </w:r>
          </w:p>
        </w:tc>
        <w:tc>
          <w:tcPr>
            <w:tcW w:w="2425" w:type="pct"/>
          </w:tcPr>
          <w:p w14:paraId="0CCA92AD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Cs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Cs/>
                <w:sz w:val="26"/>
                <w:szCs w:val="26"/>
              </w:rPr>
              <w:t>Đầu camera 3 chip CMOS</w:t>
            </w:r>
          </w:p>
        </w:tc>
        <w:tc>
          <w:tcPr>
            <w:tcW w:w="816" w:type="pct"/>
          </w:tcPr>
          <w:p w14:paraId="5269B543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CH-S200-XZ-EB</w:t>
            </w:r>
          </w:p>
        </w:tc>
        <w:tc>
          <w:tcPr>
            <w:tcW w:w="590" w:type="pct"/>
          </w:tcPr>
          <w:p w14:paraId="3C5BB0F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249FF31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Nhật Bản</w:t>
            </w:r>
          </w:p>
        </w:tc>
        <w:tc>
          <w:tcPr>
            <w:tcW w:w="413" w:type="pct"/>
          </w:tcPr>
          <w:p w14:paraId="273D24D4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1 Chiếc</w:t>
            </w:r>
          </w:p>
        </w:tc>
      </w:tr>
      <w:tr w:rsidR="00FC3EFA" w:rsidRPr="00174CA4" w14:paraId="0A18B490" w14:textId="77777777" w:rsidTr="00FC3EFA">
        <w:trPr>
          <w:trHeight w:val="300"/>
        </w:trPr>
        <w:tc>
          <w:tcPr>
            <w:tcW w:w="269" w:type="pct"/>
          </w:tcPr>
          <w:p w14:paraId="63FFC02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3</w:t>
            </w:r>
          </w:p>
        </w:tc>
        <w:tc>
          <w:tcPr>
            <w:tcW w:w="2425" w:type="pct"/>
          </w:tcPr>
          <w:p w14:paraId="657CB0E6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Cs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Cs/>
                <w:sz w:val="26"/>
                <w:szCs w:val="26"/>
              </w:rPr>
              <w:t>Dây dẫn sáng</w:t>
            </w:r>
          </w:p>
        </w:tc>
        <w:tc>
          <w:tcPr>
            <w:tcW w:w="816" w:type="pct"/>
          </w:tcPr>
          <w:p w14:paraId="7B9B61F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WA03310A</w:t>
            </w:r>
          </w:p>
        </w:tc>
        <w:tc>
          <w:tcPr>
            <w:tcW w:w="590" w:type="pct"/>
          </w:tcPr>
          <w:p w14:paraId="130AF91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270364B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Séc</w:t>
            </w:r>
          </w:p>
        </w:tc>
        <w:tc>
          <w:tcPr>
            <w:tcW w:w="413" w:type="pct"/>
          </w:tcPr>
          <w:p w14:paraId="483A92A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1 Chiếc</w:t>
            </w:r>
          </w:p>
        </w:tc>
      </w:tr>
      <w:tr w:rsidR="00FC3EFA" w:rsidRPr="00174CA4" w14:paraId="5BE41DCE" w14:textId="77777777" w:rsidTr="00FC3EFA">
        <w:trPr>
          <w:trHeight w:val="300"/>
        </w:trPr>
        <w:tc>
          <w:tcPr>
            <w:tcW w:w="269" w:type="pct"/>
          </w:tcPr>
          <w:p w14:paraId="70D3AC03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4</w:t>
            </w:r>
          </w:p>
        </w:tc>
        <w:tc>
          <w:tcPr>
            <w:tcW w:w="2425" w:type="pct"/>
          </w:tcPr>
          <w:p w14:paraId="037AD5AC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Cs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Cs/>
                <w:sz w:val="26"/>
                <w:szCs w:val="26"/>
              </w:rPr>
              <w:t>Màn hình hiển thị 27 inch</w:t>
            </w:r>
          </w:p>
        </w:tc>
        <w:tc>
          <w:tcPr>
            <w:tcW w:w="816" w:type="pct"/>
          </w:tcPr>
          <w:p w14:paraId="1A63CE3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LMD-2735MD</w:t>
            </w:r>
          </w:p>
        </w:tc>
        <w:tc>
          <w:tcPr>
            <w:tcW w:w="590" w:type="pct"/>
          </w:tcPr>
          <w:p w14:paraId="01EB370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Sony</w:t>
            </w:r>
          </w:p>
        </w:tc>
        <w:tc>
          <w:tcPr>
            <w:tcW w:w="487" w:type="pct"/>
          </w:tcPr>
          <w:p w14:paraId="37AAC49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Nhật Bản</w:t>
            </w:r>
          </w:p>
        </w:tc>
        <w:tc>
          <w:tcPr>
            <w:tcW w:w="413" w:type="pct"/>
          </w:tcPr>
          <w:p w14:paraId="2D456FF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1 Chiếc</w:t>
            </w:r>
          </w:p>
        </w:tc>
      </w:tr>
      <w:tr w:rsidR="00FC3EFA" w:rsidRPr="00174CA4" w14:paraId="774E42EF" w14:textId="77777777" w:rsidTr="00FC3EFA">
        <w:trPr>
          <w:trHeight w:val="300"/>
        </w:trPr>
        <w:tc>
          <w:tcPr>
            <w:tcW w:w="269" w:type="pct"/>
          </w:tcPr>
          <w:p w14:paraId="59585CF3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5</w:t>
            </w:r>
          </w:p>
        </w:tc>
        <w:tc>
          <w:tcPr>
            <w:tcW w:w="2425" w:type="pct"/>
          </w:tcPr>
          <w:p w14:paraId="2DF2AC72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Cs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Cs/>
                <w:sz w:val="26"/>
                <w:szCs w:val="26"/>
              </w:rPr>
              <w:t>Máy bơm khí CO2</w:t>
            </w:r>
          </w:p>
          <w:p w14:paraId="51CE66E8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Phụ kiện gồm:</w:t>
            </w:r>
          </w:p>
          <w:p w14:paraId="764EB5C8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- Bộ ống bơm khí: 01 bộ</w:t>
            </w:r>
          </w:p>
          <w:p w14:paraId="44A0C240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- Bộ ống hút: 01 bộ</w:t>
            </w:r>
          </w:p>
          <w:p w14:paraId="6648F02F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- Sách hướng dẫn sử dụng: 01 bộ</w:t>
            </w:r>
          </w:p>
        </w:tc>
        <w:tc>
          <w:tcPr>
            <w:tcW w:w="816" w:type="pct"/>
          </w:tcPr>
          <w:p w14:paraId="17331A3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UHI-4</w:t>
            </w:r>
          </w:p>
        </w:tc>
        <w:tc>
          <w:tcPr>
            <w:tcW w:w="590" w:type="pct"/>
          </w:tcPr>
          <w:p w14:paraId="1E823D8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057E18D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Nhật Bản</w:t>
            </w:r>
          </w:p>
        </w:tc>
        <w:tc>
          <w:tcPr>
            <w:tcW w:w="413" w:type="pct"/>
          </w:tcPr>
          <w:p w14:paraId="518BB29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1 Chiếc</w:t>
            </w:r>
          </w:p>
        </w:tc>
      </w:tr>
      <w:tr w:rsidR="00FC3EFA" w:rsidRPr="00174CA4" w14:paraId="5E366292" w14:textId="77777777" w:rsidTr="00FC3EFA">
        <w:trPr>
          <w:trHeight w:val="300"/>
        </w:trPr>
        <w:tc>
          <w:tcPr>
            <w:tcW w:w="269" w:type="pct"/>
          </w:tcPr>
          <w:p w14:paraId="106AB7F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6</w:t>
            </w:r>
          </w:p>
        </w:tc>
        <w:tc>
          <w:tcPr>
            <w:tcW w:w="2425" w:type="pct"/>
          </w:tcPr>
          <w:p w14:paraId="69217E23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Cs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Cs/>
                <w:sz w:val="26"/>
                <w:szCs w:val="26"/>
              </w:rPr>
              <w:t>Dao mổ điện cao tần</w:t>
            </w:r>
          </w:p>
          <w:p w14:paraId="44F0F003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Phụ kiện gồm:</w:t>
            </w:r>
          </w:p>
          <w:p w14:paraId="6A34811F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- Bàn đạp chân đôi: 01 chiếc</w:t>
            </w:r>
          </w:p>
          <w:p w14:paraId="7B4A80E3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- Sách hướng dẫn sử dụng: 01 bộ</w:t>
            </w:r>
          </w:p>
          <w:p w14:paraId="743F839E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 xml:space="preserve">- Dây cáp kết nối bản điện cực trung tính: 01 chiếc </w:t>
            </w:r>
          </w:p>
          <w:p w14:paraId="43A927AE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 xml:space="preserve">- Bản điện cực trung tính: 01 hộp </w:t>
            </w:r>
          </w:p>
          <w:p w14:paraId="4B640B9D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 xml:space="preserve">- Dây nguồn: 01 chiếc </w:t>
            </w:r>
          </w:p>
        </w:tc>
        <w:tc>
          <w:tcPr>
            <w:tcW w:w="816" w:type="pct"/>
          </w:tcPr>
          <w:p w14:paraId="581E51DD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ESG-400</w:t>
            </w:r>
          </w:p>
        </w:tc>
        <w:tc>
          <w:tcPr>
            <w:tcW w:w="590" w:type="pct"/>
          </w:tcPr>
          <w:p w14:paraId="1E375E3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4D26DA3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</w:tcPr>
          <w:p w14:paraId="668D850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1 Chiếc</w:t>
            </w:r>
          </w:p>
        </w:tc>
      </w:tr>
      <w:tr w:rsidR="00FC3EFA" w:rsidRPr="00174CA4" w14:paraId="2AE5288C" w14:textId="77777777" w:rsidTr="00FC3EFA">
        <w:trPr>
          <w:trHeight w:val="80"/>
        </w:trPr>
        <w:tc>
          <w:tcPr>
            <w:tcW w:w="269" w:type="pct"/>
            <w:vAlign w:val="center"/>
          </w:tcPr>
          <w:p w14:paraId="677057E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7</w:t>
            </w:r>
          </w:p>
        </w:tc>
        <w:tc>
          <w:tcPr>
            <w:tcW w:w="2425" w:type="pct"/>
            <w:vAlign w:val="center"/>
          </w:tcPr>
          <w:p w14:paraId="5BE8083C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Cs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Cs/>
                <w:sz w:val="26"/>
                <w:szCs w:val="26"/>
              </w:rPr>
              <w:t>Xe đẩy hệ thống </w:t>
            </w:r>
          </w:p>
        </w:tc>
        <w:tc>
          <w:tcPr>
            <w:tcW w:w="816" w:type="pct"/>
            <w:vAlign w:val="center"/>
          </w:tcPr>
          <w:p w14:paraId="6F90DA2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Cs/>
                <w:sz w:val="26"/>
                <w:szCs w:val="26"/>
              </w:rPr>
            </w:pPr>
          </w:p>
        </w:tc>
        <w:tc>
          <w:tcPr>
            <w:tcW w:w="590" w:type="pct"/>
            <w:vAlign w:val="center"/>
          </w:tcPr>
          <w:p w14:paraId="230E341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Cs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Cs/>
                <w:sz w:val="26"/>
                <w:szCs w:val="26"/>
              </w:rPr>
              <w:t>Mua trong nước</w:t>
            </w:r>
          </w:p>
        </w:tc>
        <w:tc>
          <w:tcPr>
            <w:tcW w:w="487" w:type="pct"/>
            <w:vAlign w:val="center"/>
          </w:tcPr>
          <w:p w14:paraId="72F1C82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Cs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4098399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Cs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Cs/>
                <w:sz w:val="26"/>
                <w:szCs w:val="26"/>
              </w:rPr>
              <w:t>1 Chiếc</w:t>
            </w:r>
          </w:p>
        </w:tc>
      </w:tr>
      <w:tr w:rsidR="00FC3EFA" w:rsidRPr="00174CA4" w14:paraId="037DBB13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3451578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2425" w:type="pct"/>
            <w:vAlign w:val="center"/>
          </w:tcPr>
          <w:p w14:paraId="2F97B9A0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  <w:lang w:val="vi-VN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  <w:lang w:val="vi-VN"/>
              </w:rPr>
              <w:t>BỘ DỤNG CỤ PHẪU THUẬT NỘI SOI Ổ BỤNG - TIÊU HÓA - GAN MẬT - SẢN PHỤ KHOA</w:t>
            </w:r>
          </w:p>
        </w:tc>
        <w:tc>
          <w:tcPr>
            <w:tcW w:w="816" w:type="pct"/>
            <w:vAlign w:val="center"/>
          </w:tcPr>
          <w:p w14:paraId="6AB8F1F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590" w:type="pct"/>
            <w:vAlign w:val="center"/>
          </w:tcPr>
          <w:p w14:paraId="5427451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487" w:type="pct"/>
            <w:vAlign w:val="center"/>
          </w:tcPr>
          <w:p w14:paraId="0192F56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7DDC322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FC3EFA" w:rsidRPr="00174CA4" w14:paraId="69DB374E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097E74F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2425" w:type="pct"/>
          </w:tcPr>
          <w:p w14:paraId="5358D508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Ống kính soi HD, đường kính 10 mm, hướng nhìn 0 độ, có thể hấp tiệt trùng </w:t>
            </w:r>
          </w:p>
        </w:tc>
        <w:tc>
          <w:tcPr>
            <w:tcW w:w="816" w:type="pct"/>
          </w:tcPr>
          <w:p w14:paraId="11F1767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WA53000A </w:t>
            </w:r>
          </w:p>
        </w:tc>
        <w:tc>
          <w:tcPr>
            <w:tcW w:w="590" w:type="pct"/>
          </w:tcPr>
          <w:p w14:paraId="77597B0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 </w:t>
            </w:r>
          </w:p>
        </w:tc>
        <w:tc>
          <w:tcPr>
            <w:tcW w:w="487" w:type="pct"/>
          </w:tcPr>
          <w:p w14:paraId="3ED2B62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 </w:t>
            </w:r>
          </w:p>
        </w:tc>
        <w:tc>
          <w:tcPr>
            <w:tcW w:w="413" w:type="pct"/>
          </w:tcPr>
          <w:p w14:paraId="34A2EFED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 Chiếc </w:t>
            </w:r>
          </w:p>
        </w:tc>
      </w:tr>
      <w:tr w:rsidR="00FC3EFA" w:rsidRPr="00174CA4" w14:paraId="0139AB90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19E58DDF" w14:textId="77777777" w:rsidR="00FC3EFA" w:rsidRPr="00174CA4" w:rsidRDefault="00FC3EFA" w:rsidP="005C59F2">
            <w:pPr>
              <w:spacing w:line="276" w:lineRule="auto"/>
              <w:ind w:left="178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2</w:t>
            </w:r>
          </w:p>
        </w:tc>
        <w:tc>
          <w:tcPr>
            <w:tcW w:w="2425" w:type="pct"/>
          </w:tcPr>
          <w:p w14:paraId="16805205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Ống kính soi HD đường kính 10 mm, hướng nhìn 30°, có thể hấp tiệt trùng </w:t>
            </w:r>
          </w:p>
        </w:tc>
        <w:tc>
          <w:tcPr>
            <w:tcW w:w="816" w:type="pct"/>
          </w:tcPr>
          <w:p w14:paraId="53D7518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WA53005A </w:t>
            </w:r>
          </w:p>
        </w:tc>
        <w:tc>
          <w:tcPr>
            <w:tcW w:w="590" w:type="pct"/>
          </w:tcPr>
          <w:p w14:paraId="065F550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 </w:t>
            </w:r>
          </w:p>
        </w:tc>
        <w:tc>
          <w:tcPr>
            <w:tcW w:w="487" w:type="pct"/>
          </w:tcPr>
          <w:p w14:paraId="124CBA3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 </w:t>
            </w:r>
          </w:p>
        </w:tc>
        <w:tc>
          <w:tcPr>
            <w:tcW w:w="413" w:type="pct"/>
          </w:tcPr>
          <w:p w14:paraId="24919CD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 Chiếc </w:t>
            </w:r>
          </w:p>
        </w:tc>
      </w:tr>
      <w:tr w:rsidR="00FC3EFA" w:rsidRPr="00174CA4" w14:paraId="33FE95D5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1C77582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25" w:type="pct"/>
          </w:tcPr>
          <w:p w14:paraId="297E9E47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Vỏ Trocar kim loại cỡ 11 mm, vỏ trơn</w:t>
            </w:r>
          </w:p>
        </w:tc>
        <w:tc>
          <w:tcPr>
            <w:tcW w:w="816" w:type="pct"/>
          </w:tcPr>
          <w:p w14:paraId="798AC64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5BE6322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Mua tại Việt Nam</w:t>
            </w:r>
          </w:p>
        </w:tc>
        <w:tc>
          <w:tcPr>
            <w:tcW w:w="487" w:type="pct"/>
          </w:tcPr>
          <w:p w14:paraId="291EF0FD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230FE63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2 Chiếc</w:t>
            </w:r>
          </w:p>
        </w:tc>
      </w:tr>
      <w:tr w:rsidR="00FC3EFA" w:rsidRPr="00174CA4" w14:paraId="34CE96C5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48C6D06A" w14:textId="77777777" w:rsidR="00FC3EFA" w:rsidRPr="00174CA4" w:rsidRDefault="00FC3EFA" w:rsidP="005C59F2">
            <w:pPr>
              <w:spacing w:line="276" w:lineRule="auto"/>
              <w:ind w:left="178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 4</w:t>
            </w:r>
          </w:p>
        </w:tc>
        <w:tc>
          <w:tcPr>
            <w:tcW w:w="2425" w:type="pct"/>
          </w:tcPr>
          <w:p w14:paraId="0E3649A7" w14:textId="77777777" w:rsidR="00FC3EFA" w:rsidRPr="00174CA4" w:rsidRDefault="00FC3EFA" w:rsidP="005C59F2">
            <w:pPr>
              <w:tabs>
                <w:tab w:val="num" w:pos="259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Nòng Trocar đầu hình nón, cỡ 11 mm</w:t>
            </w:r>
          </w:p>
        </w:tc>
        <w:tc>
          <w:tcPr>
            <w:tcW w:w="816" w:type="pct"/>
          </w:tcPr>
          <w:p w14:paraId="53B448A9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46544FB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Mua tại Việt Nam</w:t>
            </w:r>
          </w:p>
        </w:tc>
        <w:tc>
          <w:tcPr>
            <w:tcW w:w="487" w:type="pct"/>
          </w:tcPr>
          <w:p w14:paraId="2B81FA0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34622913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 Chiếc</w:t>
            </w:r>
          </w:p>
        </w:tc>
      </w:tr>
      <w:tr w:rsidR="00FC3EFA" w:rsidRPr="00174CA4" w14:paraId="6CEA79FD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747AC76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425" w:type="pct"/>
          </w:tcPr>
          <w:p w14:paraId="253F967A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Nòng Trocar đầu hình tam giác, cỡ 11 mm</w:t>
            </w:r>
          </w:p>
        </w:tc>
        <w:tc>
          <w:tcPr>
            <w:tcW w:w="816" w:type="pct"/>
          </w:tcPr>
          <w:p w14:paraId="137C8FA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590" w:type="pct"/>
          </w:tcPr>
          <w:p w14:paraId="2CA0B30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Mua tại Việt Nam</w:t>
            </w:r>
          </w:p>
        </w:tc>
        <w:tc>
          <w:tcPr>
            <w:tcW w:w="487" w:type="pct"/>
          </w:tcPr>
          <w:p w14:paraId="2C00921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2CF277C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 Chiếc</w:t>
            </w:r>
          </w:p>
        </w:tc>
      </w:tr>
      <w:tr w:rsidR="00FC3EFA" w:rsidRPr="00174CA4" w14:paraId="45313FF0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7A56D78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425" w:type="pct"/>
          </w:tcPr>
          <w:p w14:paraId="7097DA6B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Van chống thoát khí dùng cho Trocar cỡ 11mm</w:t>
            </w:r>
          </w:p>
        </w:tc>
        <w:tc>
          <w:tcPr>
            <w:tcW w:w="816" w:type="pct"/>
          </w:tcPr>
          <w:p w14:paraId="0CA31C8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590" w:type="pct"/>
          </w:tcPr>
          <w:p w14:paraId="68894E69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Mua tại Việt Nam</w:t>
            </w:r>
          </w:p>
        </w:tc>
        <w:tc>
          <w:tcPr>
            <w:tcW w:w="487" w:type="pct"/>
          </w:tcPr>
          <w:p w14:paraId="7692124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5CD3D22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 Gói</w:t>
            </w:r>
          </w:p>
        </w:tc>
      </w:tr>
      <w:tr w:rsidR="00FC3EFA" w:rsidRPr="00174CA4" w14:paraId="531D0294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0D6EAF0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425" w:type="pct"/>
          </w:tcPr>
          <w:p w14:paraId="6A3CAAE1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Nắp đậy đầu Trocar dùng cho Trocar cỡ 11mm</w:t>
            </w:r>
          </w:p>
        </w:tc>
        <w:tc>
          <w:tcPr>
            <w:tcW w:w="816" w:type="pct"/>
          </w:tcPr>
          <w:p w14:paraId="34745AB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590" w:type="pct"/>
          </w:tcPr>
          <w:p w14:paraId="6EC83A2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Mua tại Việt Nam</w:t>
            </w:r>
          </w:p>
        </w:tc>
        <w:tc>
          <w:tcPr>
            <w:tcW w:w="487" w:type="pct"/>
          </w:tcPr>
          <w:p w14:paraId="126BBBB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4A0C40C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 Gói</w:t>
            </w:r>
          </w:p>
        </w:tc>
      </w:tr>
      <w:tr w:rsidR="00FC3EFA" w:rsidRPr="00174CA4" w14:paraId="7C6690E1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1AF8D92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425" w:type="pct"/>
          </w:tcPr>
          <w:p w14:paraId="57AEC05F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Vỏ Trocar cỡ 5.5mm, vỏ trơn</w:t>
            </w:r>
          </w:p>
        </w:tc>
        <w:tc>
          <w:tcPr>
            <w:tcW w:w="816" w:type="pct"/>
          </w:tcPr>
          <w:p w14:paraId="6616E03D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16A57B4D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Mua tại Việt Nam</w:t>
            </w:r>
          </w:p>
        </w:tc>
        <w:tc>
          <w:tcPr>
            <w:tcW w:w="487" w:type="pct"/>
          </w:tcPr>
          <w:p w14:paraId="6577E51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439D162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2 Chiếc</w:t>
            </w:r>
          </w:p>
        </w:tc>
      </w:tr>
      <w:tr w:rsidR="00FC3EFA" w:rsidRPr="00174CA4" w14:paraId="5EEA500D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05D0FDF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425" w:type="pct"/>
          </w:tcPr>
          <w:p w14:paraId="3DAC2B93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Vỏ Trocar cỡ 5.5 mm, vỏ có ren xoắn</w:t>
            </w:r>
          </w:p>
        </w:tc>
        <w:tc>
          <w:tcPr>
            <w:tcW w:w="816" w:type="pct"/>
          </w:tcPr>
          <w:p w14:paraId="1110726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3F00D41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Mua tại Việt Nam</w:t>
            </w:r>
          </w:p>
        </w:tc>
        <w:tc>
          <w:tcPr>
            <w:tcW w:w="487" w:type="pct"/>
          </w:tcPr>
          <w:p w14:paraId="1DD67DC9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48A4374D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 Chiếc</w:t>
            </w:r>
          </w:p>
        </w:tc>
      </w:tr>
      <w:tr w:rsidR="00FC3EFA" w:rsidRPr="00174CA4" w14:paraId="6B5C129D" w14:textId="77777777" w:rsidTr="00FC3EFA">
        <w:trPr>
          <w:trHeight w:val="300"/>
        </w:trPr>
        <w:tc>
          <w:tcPr>
            <w:tcW w:w="269" w:type="pct"/>
          </w:tcPr>
          <w:p w14:paraId="5E0DDCB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425" w:type="pct"/>
          </w:tcPr>
          <w:p w14:paraId="54D911BA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iCs/>
                <w:sz w:val="26"/>
                <w:szCs w:val="26"/>
                <w:lang w:val="fr-FR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Nòng Trocar đầu hình tam giác, cỡ 5.5 mm</w:t>
            </w:r>
          </w:p>
        </w:tc>
        <w:tc>
          <w:tcPr>
            <w:tcW w:w="816" w:type="pct"/>
          </w:tcPr>
          <w:p w14:paraId="2689DDB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120BAAD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Mua tại Việt Nam</w:t>
            </w:r>
          </w:p>
        </w:tc>
        <w:tc>
          <w:tcPr>
            <w:tcW w:w="487" w:type="pct"/>
          </w:tcPr>
          <w:p w14:paraId="64A4FEF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28D76C2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3 Chiếc</w:t>
            </w:r>
          </w:p>
        </w:tc>
      </w:tr>
      <w:tr w:rsidR="00FC3EFA" w:rsidRPr="00174CA4" w14:paraId="3685088A" w14:textId="77777777" w:rsidTr="00FC3EFA">
        <w:trPr>
          <w:trHeight w:val="300"/>
        </w:trPr>
        <w:tc>
          <w:tcPr>
            <w:tcW w:w="269" w:type="pct"/>
          </w:tcPr>
          <w:p w14:paraId="46430F1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425" w:type="pct"/>
          </w:tcPr>
          <w:p w14:paraId="15A5C6BC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Van chống thoát khí cho vỏ Trocar loại 5.0 mm và 5.5mm</w:t>
            </w:r>
          </w:p>
        </w:tc>
        <w:tc>
          <w:tcPr>
            <w:tcW w:w="816" w:type="pct"/>
          </w:tcPr>
          <w:p w14:paraId="13C5DFA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2922F7B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Mua tại Việt Nam</w:t>
            </w:r>
          </w:p>
        </w:tc>
        <w:tc>
          <w:tcPr>
            <w:tcW w:w="487" w:type="pct"/>
          </w:tcPr>
          <w:p w14:paraId="3D852734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383DD0E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 Gói</w:t>
            </w:r>
          </w:p>
        </w:tc>
      </w:tr>
      <w:tr w:rsidR="00FC3EFA" w:rsidRPr="00174CA4" w14:paraId="57018DCB" w14:textId="77777777" w:rsidTr="00FC3EFA">
        <w:trPr>
          <w:trHeight w:val="300"/>
        </w:trPr>
        <w:tc>
          <w:tcPr>
            <w:tcW w:w="269" w:type="pct"/>
          </w:tcPr>
          <w:p w14:paraId="28A553F3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425" w:type="pct"/>
          </w:tcPr>
          <w:p w14:paraId="6992657F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Nắp đậy đầu Trocar, dùng cho Trocar cỡ 5.5mm</w:t>
            </w:r>
          </w:p>
        </w:tc>
        <w:tc>
          <w:tcPr>
            <w:tcW w:w="816" w:type="pct"/>
          </w:tcPr>
          <w:p w14:paraId="304C994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05A0C7A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Mua tại Việt Nam</w:t>
            </w:r>
          </w:p>
        </w:tc>
        <w:tc>
          <w:tcPr>
            <w:tcW w:w="487" w:type="pct"/>
          </w:tcPr>
          <w:p w14:paraId="041743F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0B97BB8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 Gói</w:t>
            </w:r>
          </w:p>
        </w:tc>
      </w:tr>
      <w:tr w:rsidR="00FC3EFA" w:rsidRPr="00174CA4" w14:paraId="2D6D8581" w14:textId="77777777" w:rsidTr="00FC3EFA">
        <w:trPr>
          <w:trHeight w:val="300"/>
        </w:trPr>
        <w:tc>
          <w:tcPr>
            <w:tcW w:w="269" w:type="pct"/>
          </w:tcPr>
          <w:p w14:paraId="71A9929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425" w:type="pct"/>
          </w:tcPr>
          <w:p w14:paraId="11698FA3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Ống thu giảm khẩu kính loại 11/10-5.5mm</w:t>
            </w:r>
          </w:p>
        </w:tc>
        <w:tc>
          <w:tcPr>
            <w:tcW w:w="816" w:type="pct"/>
          </w:tcPr>
          <w:p w14:paraId="19B81F8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479E6A8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Mua tại Việt Nam</w:t>
            </w:r>
          </w:p>
        </w:tc>
        <w:tc>
          <w:tcPr>
            <w:tcW w:w="487" w:type="pct"/>
          </w:tcPr>
          <w:p w14:paraId="236A0A93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3624661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 Chiếc</w:t>
            </w:r>
          </w:p>
        </w:tc>
      </w:tr>
      <w:tr w:rsidR="00FC3EFA" w:rsidRPr="00174CA4" w14:paraId="6DBB0F77" w14:textId="77777777" w:rsidTr="00FC3EFA">
        <w:trPr>
          <w:trHeight w:val="300"/>
        </w:trPr>
        <w:tc>
          <w:tcPr>
            <w:tcW w:w="269" w:type="pct"/>
          </w:tcPr>
          <w:p w14:paraId="5DA7771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425" w:type="pct"/>
          </w:tcPr>
          <w:p w14:paraId="7C905CEE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Kéo Hicura, loại Metzenbaum, bao gồm</w:t>
            </w:r>
          </w:p>
        </w:tc>
        <w:tc>
          <w:tcPr>
            <w:tcW w:w="816" w:type="pct"/>
          </w:tcPr>
          <w:p w14:paraId="494A23C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3C4B52F3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87" w:type="pct"/>
          </w:tcPr>
          <w:p w14:paraId="30B9FCF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6A2A242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</w:p>
        </w:tc>
      </w:tr>
      <w:tr w:rsidR="00FC3EFA" w:rsidRPr="00174CA4" w14:paraId="0C8403D8" w14:textId="77777777" w:rsidTr="00FC3EFA">
        <w:trPr>
          <w:trHeight w:val="300"/>
        </w:trPr>
        <w:tc>
          <w:tcPr>
            <w:tcW w:w="269" w:type="pct"/>
          </w:tcPr>
          <w:p w14:paraId="3C4D33C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2425" w:type="pct"/>
          </w:tcPr>
          <w:p w14:paraId="78C73FC3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sz w:val="26"/>
                <w:szCs w:val="26"/>
              </w:rPr>
              <w:t>Ruột kéo, loại Metzenbaum, đơn cực, cỡ khoảng 5 x330 mm, chiều dài hàm 19 mm</w:t>
            </w:r>
          </w:p>
        </w:tc>
        <w:tc>
          <w:tcPr>
            <w:tcW w:w="816" w:type="pct"/>
            <w:vAlign w:val="center"/>
          </w:tcPr>
          <w:p w14:paraId="0EE61514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WA69370M</w:t>
            </w:r>
          </w:p>
        </w:tc>
        <w:tc>
          <w:tcPr>
            <w:tcW w:w="590" w:type="pct"/>
            <w:vAlign w:val="center"/>
          </w:tcPr>
          <w:p w14:paraId="2BC34FD9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7EDAF86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317910B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17AF965F" w14:textId="77777777" w:rsidTr="00FC3EFA">
        <w:trPr>
          <w:trHeight w:val="300"/>
        </w:trPr>
        <w:tc>
          <w:tcPr>
            <w:tcW w:w="269" w:type="pct"/>
          </w:tcPr>
          <w:p w14:paraId="3F943F8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2425" w:type="pct"/>
          </w:tcPr>
          <w:p w14:paraId="3554D6A9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sz w:val="26"/>
                <w:szCs w:val="26"/>
              </w:rPr>
              <w:t>Tay cầm, cỡ M, đơn cực</w:t>
            </w:r>
          </w:p>
        </w:tc>
        <w:tc>
          <w:tcPr>
            <w:tcW w:w="816" w:type="pct"/>
            <w:vAlign w:val="center"/>
          </w:tcPr>
          <w:p w14:paraId="12BBDDF9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WA69001M</w:t>
            </w:r>
          </w:p>
        </w:tc>
        <w:tc>
          <w:tcPr>
            <w:tcW w:w="590" w:type="pct"/>
            <w:vAlign w:val="center"/>
          </w:tcPr>
          <w:p w14:paraId="4C3F655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3720545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6E503FE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21186E0C" w14:textId="77777777" w:rsidTr="00FC3EFA">
        <w:trPr>
          <w:trHeight w:val="300"/>
        </w:trPr>
        <w:tc>
          <w:tcPr>
            <w:tcW w:w="269" w:type="pct"/>
          </w:tcPr>
          <w:p w14:paraId="46288943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2425" w:type="pct"/>
          </w:tcPr>
          <w:p w14:paraId="1C26A583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sz w:val="26"/>
                <w:szCs w:val="26"/>
              </w:rPr>
              <w:t>Vỏ ngoài, đơn cực, cỡ 5 x 330 mm</w:t>
            </w:r>
          </w:p>
        </w:tc>
        <w:tc>
          <w:tcPr>
            <w:tcW w:w="816" w:type="pct"/>
            <w:vAlign w:val="center"/>
          </w:tcPr>
          <w:p w14:paraId="11A841B9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WA69300M</w:t>
            </w:r>
          </w:p>
        </w:tc>
        <w:tc>
          <w:tcPr>
            <w:tcW w:w="590" w:type="pct"/>
            <w:vAlign w:val="center"/>
          </w:tcPr>
          <w:p w14:paraId="7EEE135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0E691F9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71ECB63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07C4A0AB" w14:textId="77777777" w:rsidTr="00FC3EFA">
        <w:trPr>
          <w:trHeight w:val="300"/>
        </w:trPr>
        <w:tc>
          <w:tcPr>
            <w:tcW w:w="269" w:type="pct"/>
          </w:tcPr>
          <w:p w14:paraId="4142903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425" w:type="pct"/>
          </w:tcPr>
          <w:p w14:paraId="31A336E4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Kẹp phẫu tích Hicura, loại Maryland dài, bao gồm:</w:t>
            </w:r>
          </w:p>
        </w:tc>
        <w:tc>
          <w:tcPr>
            <w:tcW w:w="816" w:type="pct"/>
          </w:tcPr>
          <w:p w14:paraId="5D7DA969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38D9002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87" w:type="pct"/>
          </w:tcPr>
          <w:p w14:paraId="77E7BE4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107C333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</w:p>
        </w:tc>
      </w:tr>
      <w:tr w:rsidR="00FC3EFA" w:rsidRPr="00174CA4" w14:paraId="62BC315B" w14:textId="77777777" w:rsidTr="00FC3EFA">
        <w:trPr>
          <w:trHeight w:val="300"/>
        </w:trPr>
        <w:tc>
          <w:tcPr>
            <w:tcW w:w="269" w:type="pct"/>
          </w:tcPr>
          <w:p w14:paraId="1D5466A3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2425" w:type="pct"/>
          </w:tcPr>
          <w:p w14:paraId="49F23CA1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bCs/>
                <w:color w:val="000000" w:themeColor="text1"/>
                <w:spacing w:val="-2"/>
                <w:sz w:val="26"/>
                <w:szCs w:val="26"/>
              </w:rPr>
              <w:t>Ruột kẹp phẫu tích, loại Maryland dài, đơn cực, cỡ 5 x 330 mm, chiều dài hàm 21 mm</w:t>
            </w:r>
          </w:p>
        </w:tc>
        <w:tc>
          <w:tcPr>
            <w:tcW w:w="816" w:type="pct"/>
            <w:vAlign w:val="center"/>
          </w:tcPr>
          <w:p w14:paraId="6D0CB5E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WA69352M</w:t>
            </w:r>
          </w:p>
        </w:tc>
        <w:tc>
          <w:tcPr>
            <w:tcW w:w="590" w:type="pct"/>
            <w:vAlign w:val="center"/>
          </w:tcPr>
          <w:p w14:paraId="1BABD283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29B7B2D9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0754FEB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67A55F60" w14:textId="77777777" w:rsidTr="00FC3EFA">
        <w:trPr>
          <w:trHeight w:val="300"/>
        </w:trPr>
        <w:tc>
          <w:tcPr>
            <w:tcW w:w="269" w:type="pct"/>
          </w:tcPr>
          <w:p w14:paraId="68BE547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2425" w:type="pct"/>
          </w:tcPr>
          <w:p w14:paraId="68BB1BFD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sz w:val="26"/>
                <w:szCs w:val="26"/>
              </w:rPr>
              <w:t>Tay cầm, cỡ M, đơn cực</w:t>
            </w:r>
          </w:p>
        </w:tc>
        <w:tc>
          <w:tcPr>
            <w:tcW w:w="816" w:type="pct"/>
            <w:vAlign w:val="center"/>
          </w:tcPr>
          <w:p w14:paraId="6D2DB30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WA69001M</w:t>
            </w:r>
          </w:p>
        </w:tc>
        <w:tc>
          <w:tcPr>
            <w:tcW w:w="590" w:type="pct"/>
            <w:vAlign w:val="center"/>
          </w:tcPr>
          <w:p w14:paraId="0D3A89B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19C0CC94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1475009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562CBD51" w14:textId="77777777" w:rsidTr="00FC3EFA">
        <w:trPr>
          <w:trHeight w:val="300"/>
        </w:trPr>
        <w:tc>
          <w:tcPr>
            <w:tcW w:w="269" w:type="pct"/>
          </w:tcPr>
          <w:p w14:paraId="4E48C5A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2425" w:type="pct"/>
          </w:tcPr>
          <w:p w14:paraId="58D2B6EF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sz w:val="26"/>
                <w:szCs w:val="26"/>
              </w:rPr>
              <w:t>Vỏ ngoài, đơn cực, cỡ 5 x 330 mm</w:t>
            </w:r>
          </w:p>
        </w:tc>
        <w:tc>
          <w:tcPr>
            <w:tcW w:w="816" w:type="pct"/>
            <w:vAlign w:val="center"/>
          </w:tcPr>
          <w:p w14:paraId="26C0DBE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WA69300M</w:t>
            </w:r>
          </w:p>
        </w:tc>
        <w:tc>
          <w:tcPr>
            <w:tcW w:w="590" w:type="pct"/>
            <w:vAlign w:val="center"/>
          </w:tcPr>
          <w:p w14:paraId="4FC1B23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54DDEA4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60707B0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5854B475" w14:textId="77777777" w:rsidTr="00FC3EFA">
        <w:trPr>
          <w:trHeight w:val="300"/>
        </w:trPr>
        <w:tc>
          <w:tcPr>
            <w:tcW w:w="269" w:type="pct"/>
          </w:tcPr>
          <w:p w14:paraId="0D67BD59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425" w:type="pct"/>
          </w:tcPr>
          <w:p w14:paraId="5FD7A88A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Kẹp dạng móng vuốt Hicura, bao gồm:</w:t>
            </w:r>
          </w:p>
        </w:tc>
        <w:tc>
          <w:tcPr>
            <w:tcW w:w="816" w:type="pct"/>
          </w:tcPr>
          <w:p w14:paraId="6F69B29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44F5196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87" w:type="pct"/>
          </w:tcPr>
          <w:p w14:paraId="09DB85D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45AB5124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</w:p>
        </w:tc>
      </w:tr>
      <w:tr w:rsidR="00FC3EFA" w:rsidRPr="00174CA4" w14:paraId="3F6ACDEB" w14:textId="77777777" w:rsidTr="00FC3EFA">
        <w:trPr>
          <w:trHeight w:val="300"/>
        </w:trPr>
        <w:tc>
          <w:tcPr>
            <w:tcW w:w="269" w:type="pct"/>
          </w:tcPr>
          <w:p w14:paraId="449BD94D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2425" w:type="pct"/>
          </w:tcPr>
          <w:p w14:paraId="29EC2EEC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sz w:val="26"/>
                <w:szCs w:val="26"/>
              </w:rPr>
              <w:t>Ruột kẹp, dạng móng vuốt, đơn cực, cỡ 5 x 330 mm, chiều dài hàm 28 mm</w:t>
            </w:r>
          </w:p>
        </w:tc>
        <w:tc>
          <w:tcPr>
            <w:tcW w:w="816" w:type="pct"/>
            <w:vAlign w:val="center"/>
          </w:tcPr>
          <w:p w14:paraId="64D0E64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WA69344M</w:t>
            </w:r>
          </w:p>
        </w:tc>
        <w:tc>
          <w:tcPr>
            <w:tcW w:w="590" w:type="pct"/>
            <w:vAlign w:val="center"/>
          </w:tcPr>
          <w:p w14:paraId="3D201E9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14437CE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7C1B53CD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1A2301DF" w14:textId="77777777" w:rsidTr="00FC3EFA">
        <w:trPr>
          <w:trHeight w:val="300"/>
        </w:trPr>
        <w:tc>
          <w:tcPr>
            <w:tcW w:w="269" w:type="pct"/>
          </w:tcPr>
          <w:p w14:paraId="7F6A805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2425" w:type="pct"/>
          </w:tcPr>
          <w:p w14:paraId="33C99C5C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sz w:val="26"/>
                <w:szCs w:val="26"/>
              </w:rPr>
              <w:t>Tay cầm, cỡ M, đơn cực</w:t>
            </w:r>
          </w:p>
        </w:tc>
        <w:tc>
          <w:tcPr>
            <w:tcW w:w="816" w:type="pct"/>
            <w:vAlign w:val="center"/>
          </w:tcPr>
          <w:p w14:paraId="588055D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WA69000M</w:t>
            </w:r>
          </w:p>
        </w:tc>
        <w:tc>
          <w:tcPr>
            <w:tcW w:w="590" w:type="pct"/>
            <w:vAlign w:val="center"/>
          </w:tcPr>
          <w:p w14:paraId="4E6A83A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6748A5D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690FB1C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05B404F5" w14:textId="77777777" w:rsidTr="00FC3EFA">
        <w:trPr>
          <w:trHeight w:val="300"/>
        </w:trPr>
        <w:tc>
          <w:tcPr>
            <w:tcW w:w="269" w:type="pct"/>
          </w:tcPr>
          <w:p w14:paraId="4C0B89C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2425" w:type="pct"/>
          </w:tcPr>
          <w:p w14:paraId="71B24361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sz w:val="26"/>
                <w:szCs w:val="26"/>
              </w:rPr>
              <w:t>Vỏ ngoài, đơn cực, cỡ 5 x 330 mm</w:t>
            </w:r>
          </w:p>
        </w:tc>
        <w:tc>
          <w:tcPr>
            <w:tcW w:w="816" w:type="pct"/>
            <w:vAlign w:val="center"/>
          </w:tcPr>
          <w:p w14:paraId="5ECFCC2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WA69300M</w:t>
            </w:r>
          </w:p>
        </w:tc>
        <w:tc>
          <w:tcPr>
            <w:tcW w:w="590" w:type="pct"/>
            <w:vAlign w:val="center"/>
          </w:tcPr>
          <w:p w14:paraId="64D723C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2C841A3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62EEFED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692CC1B3" w14:textId="77777777" w:rsidTr="00FC3EFA">
        <w:trPr>
          <w:trHeight w:val="300"/>
        </w:trPr>
        <w:tc>
          <w:tcPr>
            <w:tcW w:w="269" w:type="pct"/>
          </w:tcPr>
          <w:p w14:paraId="662EE5F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2425" w:type="pct"/>
          </w:tcPr>
          <w:p w14:paraId="3039596D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Kẹp dạng sóng Hicura, bao gồm:</w:t>
            </w:r>
          </w:p>
        </w:tc>
        <w:tc>
          <w:tcPr>
            <w:tcW w:w="816" w:type="pct"/>
          </w:tcPr>
          <w:p w14:paraId="23286784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6018004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87" w:type="pct"/>
          </w:tcPr>
          <w:p w14:paraId="13CF8F0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1CAE638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</w:p>
        </w:tc>
      </w:tr>
      <w:tr w:rsidR="00FC3EFA" w:rsidRPr="00174CA4" w14:paraId="479B52A5" w14:textId="77777777" w:rsidTr="00FC3EFA">
        <w:trPr>
          <w:trHeight w:val="300"/>
        </w:trPr>
        <w:tc>
          <w:tcPr>
            <w:tcW w:w="269" w:type="pct"/>
          </w:tcPr>
          <w:p w14:paraId="750FEEC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2425" w:type="pct"/>
          </w:tcPr>
          <w:p w14:paraId="7F493B8F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sz w:val="26"/>
                <w:szCs w:val="26"/>
              </w:rPr>
              <w:t>Ruột kẹp, dạng sóng, đơn cực, cỡ 5 x 330 mm, chiều dài hàm 30 mm</w:t>
            </w:r>
          </w:p>
        </w:tc>
        <w:tc>
          <w:tcPr>
            <w:tcW w:w="816" w:type="pct"/>
          </w:tcPr>
          <w:p w14:paraId="377EDE5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WA69334M</w:t>
            </w:r>
          </w:p>
        </w:tc>
        <w:tc>
          <w:tcPr>
            <w:tcW w:w="590" w:type="pct"/>
          </w:tcPr>
          <w:p w14:paraId="1924F0D9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3938799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469E727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4592AD38" w14:textId="77777777" w:rsidTr="00FC3EFA">
        <w:trPr>
          <w:trHeight w:val="300"/>
        </w:trPr>
        <w:tc>
          <w:tcPr>
            <w:tcW w:w="269" w:type="pct"/>
          </w:tcPr>
          <w:p w14:paraId="2CBE5BF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2425" w:type="pct"/>
          </w:tcPr>
          <w:p w14:paraId="1DDB966F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sz w:val="26"/>
                <w:szCs w:val="26"/>
              </w:rPr>
              <w:t>Tay cầm, cỡ M, đơn cực</w:t>
            </w:r>
          </w:p>
        </w:tc>
        <w:tc>
          <w:tcPr>
            <w:tcW w:w="816" w:type="pct"/>
          </w:tcPr>
          <w:p w14:paraId="0C26E98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WA69000M</w:t>
            </w:r>
          </w:p>
        </w:tc>
        <w:tc>
          <w:tcPr>
            <w:tcW w:w="590" w:type="pct"/>
          </w:tcPr>
          <w:p w14:paraId="4BD9CBA4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7D66261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52D1616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71408EA6" w14:textId="77777777" w:rsidTr="00FC3EFA">
        <w:trPr>
          <w:trHeight w:val="300"/>
        </w:trPr>
        <w:tc>
          <w:tcPr>
            <w:tcW w:w="269" w:type="pct"/>
          </w:tcPr>
          <w:p w14:paraId="270C206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2425" w:type="pct"/>
          </w:tcPr>
          <w:p w14:paraId="1743C7D7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sz w:val="26"/>
                <w:szCs w:val="26"/>
              </w:rPr>
              <w:t>Vỏ ngoài, đơn cực, cỡ 5 x 330 mm</w:t>
            </w:r>
          </w:p>
        </w:tc>
        <w:tc>
          <w:tcPr>
            <w:tcW w:w="816" w:type="pct"/>
          </w:tcPr>
          <w:p w14:paraId="1E56545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WA69300M</w:t>
            </w:r>
          </w:p>
        </w:tc>
        <w:tc>
          <w:tcPr>
            <w:tcW w:w="590" w:type="pct"/>
          </w:tcPr>
          <w:p w14:paraId="70EDF07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732E9F74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5EA8152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465EDAAB" w14:textId="77777777" w:rsidTr="00FC3EFA">
        <w:trPr>
          <w:trHeight w:val="300"/>
        </w:trPr>
        <w:tc>
          <w:tcPr>
            <w:tcW w:w="269" w:type="pct"/>
          </w:tcPr>
          <w:p w14:paraId="54AD5E74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2425" w:type="pct"/>
          </w:tcPr>
          <w:p w14:paraId="1A0D7491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Kìm kẹp Hicura, loại Johann, bao gồm:</w:t>
            </w:r>
          </w:p>
        </w:tc>
        <w:tc>
          <w:tcPr>
            <w:tcW w:w="816" w:type="pct"/>
          </w:tcPr>
          <w:p w14:paraId="113D8BC9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01285ED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87" w:type="pct"/>
          </w:tcPr>
          <w:p w14:paraId="04CAEFC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785DED2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</w:p>
        </w:tc>
      </w:tr>
      <w:tr w:rsidR="00FC3EFA" w:rsidRPr="00174CA4" w14:paraId="5552B8D4" w14:textId="77777777" w:rsidTr="00FC3EFA">
        <w:trPr>
          <w:trHeight w:val="300"/>
        </w:trPr>
        <w:tc>
          <w:tcPr>
            <w:tcW w:w="269" w:type="pct"/>
          </w:tcPr>
          <w:p w14:paraId="3FF7BE3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2425" w:type="pct"/>
          </w:tcPr>
          <w:p w14:paraId="1E4A2E7C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sz w:val="26"/>
                <w:szCs w:val="26"/>
              </w:rPr>
              <w:t>Ruột kẹp, loại Johann, đơn cực, cỡ 5 x 330 mm, chiều dài hàm 21 mm</w:t>
            </w:r>
          </w:p>
        </w:tc>
        <w:tc>
          <w:tcPr>
            <w:tcW w:w="816" w:type="pct"/>
            <w:vAlign w:val="center"/>
          </w:tcPr>
          <w:p w14:paraId="1EE61C59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WA69310M</w:t>
            </w:r>
          </w:p>
        </w:tc>
        <w:tc>
          <w:tcPr>
            <w:tcW w:w="590" w:type="pct"/>
            <w:vAlign w:val="center"/>
          </w:tcPr>
          <w:p w14:paraId="7CDA38E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5AC4F29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509A94F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020150FF" w14:textId="77777777" w:rsidTr="00FC3EFA">
        <w:trPr>
          <w:trHeight w:val="300"/>
        </w:trPr>
        <w:tc>
          <w:tcPr>
            <w:tcW w:w="269" w:type="pct"/>
          </w:tcPr>
          <w:p w14:paraId="61896DB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2425" w:type="pct"/>
          </w:tcPr>
          <w:p w14:paraId="7042D101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sz w:val="26"/>
                <w:szCs w:val="26"/>
              </w:rPr>
              <w:t>Tay cầm, cỡ M, đơn cực</w:t>
            </w:r>
          </w:p>
        </w:tc>
        <w:tc>
          <w:tcPr>
            <w:tcW w:w="816" w:type="pct"/>
            <w:vAlign w:val="center"/>
          </w:tcPr>
          <w:p w14:paraId="4E591729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WA69000M</w:t>
            </w:r>
          </w:p>
        </w:tc>
        <w:tc>
          <w:tcPr>
            <w:tcW w:w="590" w:type="pct"/>
            <w:vAlign w:val="center"/>
          </w:tcPr>
          <w:p w14:paraId="4ADA6D3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389CB15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6E4C590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6FF77FD3" w14:textId="77777777" w:rsidTr="00FC3EFA">
        <w:trPr>
          <w:trHeight w:val="300"/>
        </w:trPr>
        <w:tc>
          <w:tcPr>
            <w:tcW w:w="269" w:type="pct"/>
          </w:tcPr>
          <w:p w14:paraId="078CF12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2425" w:type="pct"/>
          </w:tcPr>
          <w:p w14:paraId="450B0BBA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sz w:val="26"/>
                <w:szCs w:val="26"/>
              </w:rPr>
              <w:t>Vỏ ngoài, đơn cực, cỡ 5 x 330 mm</w:t>
            </w:r>
          </w:p>
        </w:tc>
        <w:tc>
          <w:tcPr>
            <w:tcW w:w="816" w:type="pct"/>
            <w:vAlign w:val="center"/>
          </w:tcPr>
          <w:p w14:paraId="53CDCAC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WA69300M</w:t>
            </w:r>
          </w:p>
        </w:tc>
        <w:tc>
          <w:tcPr>
            <w:tcW w:w="590" w:type="pct"/>
            <w:vAlign w:val="center"/>
          </w:tcPr>
          <w:p w14:paraId="18E84A1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2270525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4A13AD9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391DB807" w14:textId="77777777" w:rsidTr="00FC3EFA">
        <w:trPr>
          <w:trHeight w:val="300"/>
        </w:trPr>
        <w:tc>
          <w:tcPr>
            <w:tcW w:w="269" w:type="pct"/>
          </w:tcPr>
          <w:p w14:paraId="04EFB92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2425" w:type="pct"/>
          </w:tcPr>
          <w:p w14:paraId="7B9F4F4E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Kìm kẹp lượng cực Hicura, loại Johann, bao gồm:</w:t>
            </w:r>
          </w:p>
        </w:tc>
        <w:tc>
          <w:tcPr>
            <w:tcW w:w="816" w:type="pct"/>
          </w:tcPr>
          <w:p w14:paraId="29B2556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39822F6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87" w:type="pct"/>
          </w:tcPr>
          <w:p w14:paraId="526128A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74609AC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</w:p>
        </w:tc>
      </w:tr>
      <w:tr w:rsidR="00FC3EFA" w:rsidRPr="00174CA4" w14:paraId="0E343D59" w14:textId="77777777" w:rsidTr="00FC3EFA">
        <w:trPr>
          <w:trHeight w:val="300"/>
        </w:trPr>
        <w:tc>
          <w:tcPr>
            <w:tcW w:w="269" w:type="pct"/>
          </w:tcPr>
          <w:p w14:paraId="4429BD2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2425" w:type="pct"/>
          </w:tcPr>
          <w:p w14:paraId="104B8959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sz w:val="26"/>
                <w:szCs w:val="26"/>
              </w:rPr>
              <w:t>Ruột kẹp, loại Johann, lưỡng cực, cỡ 5 x 330 mm, chiều dài hàm 17 mm</w:t>
            </w:r>
          </w:p>
        </w:tc>
        <w:tc>
          <w:tcPr>
            <w:tcW w:w="816" w:type="pct"/>
            <w:vAlign w:val="center"/>
          </w:tcPr>
          <w:p w14:paraId="3CE0C39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WA69410M</w:t>
            </w:r>
          </w:p>
        </w:tc>
        <w:tc>
          <w:tcPr>
            <w:tcW w:w="590" w:type="pct"/>
            <w:vAlign w:val="center"/>
          </w:tcPr>
          <w:p w14:paraId="15BB804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5534B4CD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6208FF3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4A7FFEC1" w14:textId="77777777" w:rsidTr="00FC3EFA">
        <w:trPr>
          <w:trHeight w:val="300"/>
        </w:trPr>
        <w:tc>
          <w:tcPr>
            <w:tcW w:w="269" w:type="pct"/>
          </w:tcPr>
          <w:p w14:paraId="05223AA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2425" w:type="pct"/>
          </w:tcPr>
          <w:p w14:paraId="0D31D34C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sz w:val="26"/>
                <w:szCs w:val="26"/>
              </w:rPr>
              <w:t>Tay cầm, cỡ M, lưỡng cực</w:t>
            </w:r>
          </w:p>
        </w:tc>
        <w:tc>
          <w:tcPr>
            <w:tcW w:w="816" w:type="pct"/>
            <w:vAlign w:val="center"/>
          </w:tcPr>
          <w:p w14:paraId="4B83B2E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WA69002M</w:t>
            </w:r>
          </w:p>
        </w:tc>
        <w:tc>
          <w:tcPr>
            <w:tcW w:w="590" w:type="pct"/>
            <w:vAlign w:val="center"/>
          </w:tcPr>
          <w:p w14:paraId="1673D6F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7509686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04F873D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2225A72F" w14:textId="77777777" w:rsidTr="00FC3EFA">
        <w:trPr>
          <w:trHeight w:val="300"/>
        </w:trPr>
        <w:tc>
          <w:tcPr>
            <w:tcW w:w="269" w:type="pct"/>
          </w:tcPr>
          <w:p w14:paraId="2B5D062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</w:p>
        </w:tc>
        <w:tc>
          <w:tcPr>
            <w:tcW w:w="2425" w:type="pct"/>
          </w:tcPr>
          <w:p w14:paraId="2AC30B46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sz w:val="26"/>
                <w:szCs w:val="26"/>
              </w:rPr>
              <w:t>Vỏ ngoài, lưỡng cực, cỡ 5x330mm</w:t>
            </w:r>
          </w:p>
        </w:tc>
        <w:tc>
          <w:tcPr>
            <w:tcW w:w="816" w:type="pct"/>
            <w:vAlign w:val="center"/>
          </w:tcPr>
          <w:p w14:paraId="179439E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WA69400M</w:t>
            </w:r>
          </w:p>
        </w:tc>
        <w:tc>
          <w:tcPr>
            <w:tcW w:w="590" w:type="pct"/>
            <w:vAlign w:val="center"/>
          </w:tcPr>
          <w:p w14:paraId="2C7CF7C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5139757D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245D161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22E1F73B" w14:textId="77777777" w:rsidTr="00FC3EFA">
        <w:trPr>
          <w:trHeight w:val="300"/>
        </w:trPr>
        <w:tc>
          <w:tcPr>
            <w:tcW w:w="269" w:type="pct"/>
          </w:tcPr>
          <w:p w14:paraId="198B715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2425" w:type="pct"/>
          </w:tcPr>
          <w:p w14:paraId="15880A73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Móc đốt đơn cực, cỡ 5 x 330mm</w:t>
            </w:r>
          </w:p>
        </w:tc>
        <w:tc>
          <w:tcPr>
            <w:tcW w:w="816" w:type="pct"/>
          </w:tcPr>
          <w:p w14:paraId="1F058A3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A6282</w:t>
            </w:r>
          </w:p>
        </w:tc>
        <w:tc>
          <w:tcPr>
            <w:tcW w:w="590" w:type="pct"/>
          </w:tcPr>
          <w:p w14:paraId="3294087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7414B42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595166C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6DF292C4" w14:textId="77777777" w:rsidTr="00FC3EFA">
        <w:trPr>
          <w:trHeight w:val="300"/>
        </w:trPr>
        <w:tc>
          <w:tcPr>
            <w:tcW w:w="269" w:type="pct"/>
          </w:tcPr>
          <w:p w14:paraId="51D658B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2425" w:type="pct"/>
          </w:tcPr>
          <w:p w14:paraId="27164CDC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Ống hút tưới rửa, cỡ 5 mm, có lỗ ở đầu</w:t>
            </w:r>
          </w:p>
        </w:tc>
        <w:tc>
          <w:tcPr>
            <w:tcW w:w="816" w:type="pct"/>
          </w:tcPr>
          <w:p w14:paraId="1D8F486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WA51131A</w:t>
            </w:r>
          </w:p>
        </w:tc>
        <w:tc>
          <w:tcPr>
            <w:tcW w:w="590" w:type="pct"/>
          </w:tcPr>
          <w:p w14:paraId="1CD8440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2FB74A8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25B3633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3B98FB20" w14:textId="77777777" w:rsidTr="00FC3EFA">
        <w:trPr>
          <w:trHeight w:val="300"/>
        </w:trPr>
        <w:tc>
          <w:tcPr>
            <w:tcW w:w="269" w:type="pct"/>
          </w:tcPr>
          <w:p w14:paraId="0DF55C39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425" w:type="pct"/>
          </w:tcPr>
          <w:p w14:paraId="18DFA34B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Tay cầm dùng cho ống hút tưới rửa</w:t>
            </w:r>
          </w:p>
        </w:tc>
        <w:tc>
          <w:tcPr>
            <w:tcW w:w="816" w:type="pct"/>
          </w:tcPr>
          <w:p w14:paraId="56882AA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WA51172A</w:t>
            </w:r>
          </w:p>
        </w:tc>
        <w:tc>
          <w:tcPr>
            <w:tcW w:w="590" w:type="pct"/>
          </w:tcPr>
          <w:p w14:paraId="40D8D0D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58D073DD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4FF9C21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1402DF77" w14:textId="77777777" w:rsidTr="00FC3EFA">
        <w:trPr>
          <w:trHeight w:val="300"/>
        </w:trPr>
        <w:tc>
          <w:tcPr>
            <w:tcW w:w="269" w:type="pct"/>
          </w:tcPr>
          <w:p w14:paraId="76E6C89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425" w:type="pct"/>
          </w:tcPr>
          <w:p w14:paraId="0EAB7F57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Ống dẫn dùng cho tay cầm, kênh hút 5mm</w:t>
            </w:r>
          </w:p>
        </w:tc>
        <w:tc>
          <w:tcPr>
            <w:tcW w:w="816" w:type="pct"/>
          </w:tcPr>
          <w:p w14:paraId="6440DE9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WA51181S</w:t>
            </w:r>
          </w:p>
        </w:tc>
        <w:tc>
          <w:tcPr>
            <w:tcW w:w="590" w:type="pct"/>
          </w:tcPr>
          <w:p w14:paraId="27A7D9E4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6D5EB88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65DABFF4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2AC61B0B" w14:textId="77777777" w:rsidTr="00FC3EFA">
        <w:trPr>
          <w:trHeight w:val="300"/>
        </w:trPr>
        <w:tc>
          <w:tcPr>
            <w:tcW w:w="269" w:type="pct"/>
          </w:tcPr>
          <w:p w14:paraId="4D439A5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425" w:type="pct"/>
          </w:tcPr>
          <w:p w14:paraId="3583F735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Dây cáp cao tần đơn cực, dài 3.5m</w:t>
            </w:r>
          </w:p>
        </w:tc>
        <w:tc>
          <w:tcPr>
            <w:tcW w:w="816" w:type="pct"/>
          </w:tcPr>
          <w:p w14:paraId="22AF87A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A0357</w:t>
            </w:r>
          </w:p>
        </w:tc>
        <w:tc>
          <w:tcPr>
            <w:tcW w:w="590" w:type="pct"/>
          </w:tcPr>
          <w:p w14:paraId="42F475AD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37533D6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0F682E5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2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7C4868A1" w14:textId="77777777" w:rsidTr="00FC3EFA">
        <w:trPr>
          <w:trHeight w:val="300"/>
        </w:trPr>
        <w:tc>
          <w:tcPr>
            <w:tcW w:w="269" w:type="pct"/>
          </w:tcPr>
          <w:p w14:paraId="0D083643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2425" w:type="pct"/>
          </w:tcPr>
          <w:p w14:paraId="0F1663D6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Dây cáp cao tần lưỡng cực, dài 3.5m</w:t>
            </w:r>
          </w:p>
        </w:tc>
        <w:tc>
          <w:tcPr>
            <w:tcW w:w="816" w:type="pct"/>
          </w:tcPr>
          <w:p w14:paraId="6900C4C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A60003C</w:t>
            </w:r>
          </w:p>
        </w:tc>
        <w:tc>
          <w:tcPr>
            <w:tcW w:w="590" w:type="pct"/>
          </w:tcPr>
          <w:p w14:paraId="5D89334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7380D46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30605FD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2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50B69157" w14:textId="77777777" w:rsidTr="00FC3EFA">
        <w:trPr>
          <w:trHeight w:val="300"/>
        </w:trPr>
        <w:tc>
          <w:tcPr>
            <w:tcW w:w="269" w:type="pct"/>
          </w:tcPr>
          <w:p w14:paraId="00E2DFE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2425" w:type="pct"/>
          </w:tcPr>
          <w:p w14:paraId="1AB54F42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Kìm kẹp Clip Hemolock </w:t>
            </w:r>
          </w:p>
        </w:tc>
        <w:tc>
          <w:tcPr>
            <w:tcW w:w="816" w:type="pct"/>
          </w:tcPr>
          <w:p w14:paraId="38AE476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10F5469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Mua tại Việt Nam</w:t>
            </w:r>
          </w:p>
        </w:tc>
        <w:tc>
          <w:tcPr>
            <w:tcW w:w="487" w:type="pct"/>
          </w:tcPr>
          <w:p w14:paraId="2CA2EC9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015C65B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710C6D8C" w14:textId="77777777" w:rsidTr="00FC3EFA">
        <w:trPr>
          <w:trHeight w:val="300"/>
        </w:trPr>
        <w:tc>
          <w:tcPr>
            <w:tcW w:w="269" w:type="pct"/>
          </w:tcPr>
          <w:p w14:paraId="06F2A67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2425" w:type="pct"/>
          </w:tcPr>
          <w:p w14:paraId="25E95C88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Clip Hemolock </w:t>
            </w:r>
          </w:p>
        </w:tc>
        <w:tc>
          <w:tcPr>
            <w:tcW w:w="816" w:type="pct"/>
          </w:tcPr>
          <w:p w14:paraId="048F8874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117282B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Mua tại Việt Nam</w:t>
            </w:r>
          </w:p>
        </w:tc>
        <w:tc>
          <w:tcPr>
            <w:tcW w:w="487" w:type="pct"/>
          </w:tcPr>
          <w:p w14:paraId="710D5F4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290CF47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 Hộp</w:t>
            </w:r>
          </w:p>
        </w:tc>
      </w:tr>
      <w:tr w:rsidR="00FC3EFA" w:rsidRPr="00174CA4" w14:paraId="6E591BFB" w14:textId="77777777" w:rsidTr="00FC3EFA">
        <w:trPr>
          <w:trHeight w:val="300"/>
        </w:trPr>
        <w:tc>
          <w:tcPr>
            <w:tcW w:w="269" w:type="pct"/>
          </w:tcPr>
          <w:p w14:paraId="04D383A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28</w:t>
            </w:r>
          </w:p>
        </w:tc>
        <w:tc>
          <w:tcPr>
            <w:tcW w:w="2425" w:type="pct"/>
          </w:tcPr>
          <w:p w14:paraId="416E77CF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Kìm kẹp kim, 5 x 300 mm, loại thẳng</w:t>
            </w:r>
          </w:p>
        </w:tc>
        <w:tc>
          <w:tcPr>
            <w:tcW w:w="816" w:type="pct"/>
          </w:tcPr>
          <w:p w14:paraId="45F7076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A5690</w:t>
            </w:r>
          </w:p>
        </w:tc>
        <w:tc>
          <w:tcPr>
            <w:tcW w:w="590" w:type="pct"/>
          </w:tcPr>
          <w:p w14:paraId="30E3038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100A61F4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</w:tcPr>
          <w:p w14:paraId="795C8B4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color w:val="000000"/>
                <w:sz w:val="26"/>
                <w:szCs w:val="26"/>
              </w:rPr>
              <w:t>1 Chiếc</w:t>
            </w:r>
          </w:p>
        </w:tc>
      </w:tr>
      <w:tr w:rsidR="00FC3EFA" w:rsidRPr="00174CA4" w14:paraId="0A24D741" w14:textId="77777777" w:rsidTr="00FC3EFA">
        <w:trPr>
          <w:trHeight w:val="300"/>
        </w:trPr>
        <w:tc>
          <w:tcPr>
            <w:tcW w:w="269" w:type="pct"/>
          </w:tcPr>
          <w:p w14:paraId="6B9354B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2425" w:type="pct"/>
          </w:tcPr>
          <w:p w14:paraId="0E258C95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Kìm kẹp kim, cỡ 5 x 300 mm, loại cong</w:t>
            </w:r>
          </w:p>
        </w:tc>
        <w:tc>
          <w:tcPr>
            <w:tcW w:w="816" w:type="pct"/>
          </w:tcPr>
          <w:p w14:paraId="518EE819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A5698</w:t>
            </w:r>
          </w:p>
        </w:tc>
        <w:tc>
          <w:tcPr>
            <w:tcW w:w="590" w:type="pct"/>
          </w:tcPr>
          <w:p w14:paraId="726AFB3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0D348204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</w:tcPr>
          <w:p w14:paraId="326C91D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color w:val="000000"/>
                <w:sz w:val="26"/>
                <w:szCs w:val="26"/>
              </w:rPr>
              <w:t>1 Chiếc</w:t>
            </w:r>
          </w:p>
        </w:tc>
      </w:tr>
      <w:tr w:rsidR="00FC3EFA" w:rsidRPr="00174CA4" w14:paraId="55DD7E96" w14:textId="77777777" w:rsidTr="00FC3EFA">
        <w:trPr>
          <w:trHeight w:val="300"/>
        </w:trPr>
        <w:tc>
          <w:tcPr>
            <w:tcW w:w="269" w:type="pct"/>
          </w:tcPr>
          <w:p w14:paraId="426297C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30</w:t>
            </w:r>
          </w:p>
        </w:tc>
        <w:tc>
          <w:tcPr>
            <w:tcW w:w="2425" w:type="pct"/>
          </w:tcPr>
          <w:p w14:paraId="5B658BDA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Que đẩy chỉ</w:t>
            </w:r>
          </w:p>
        </w:tc>
        <w:tc>
          <w:tcPr>
            <w:tcW w:w="816" w:type="pct"/>
          </w:tcPr>
          <w:p w14:paraId="61B30CE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WA56903A</w:t>
            </w:r>
          </w:p>
        </w:tc>
        <w:tc>
          <w:tcPr>
            <w:tcW w:w="590" w:type="pct"/>
          </w:tcPr>
          <w:p w14:paraId="2D01CFA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39892C0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5E6B4FB3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69C97F16" w14:textId="77777777" w:rsidTr="00FC3EFA">
        <w:trPr>
          <w:trHeight w:val="300"/>
        </w:trPr>
        <w:tc>
          <w:tcPr>
            <w:tcW w:w="269" w:type="pct"/>
          </w:tcPr>
          <w:p w14:paraId="2D4E244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31</w:t>
            </w:r>
          </w:p>
        </w:tc>
        <w:tc>
          <w:tcPr>
            <w:tcW w:w="2425" w:type="pct"/>
          </w:tcPr>
          <w:p w14:paraId="29D34F5A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Cần nâng và bơm thuốc tử cung </w:t>
            </w:r>
          </w:p>
        </w:tc>
        <w:tc>
          <w:tcPr>
            <w:tcW w:w="816" w:type="pct"/>
          </w:tcPr>
          <w:p w14:paraId="2A97FE1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23FAD23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Mua tại Việt Nam</w:t>
            </w:r>
          </w:p>
        </w:tc>
        <w:tc>
          <w:tcPr>
            <w:tcW w:w="487" w:type="pct"/>
          </w:tcPr>
          <w:p w14:paraId="685FE52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41E7844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29B345D0" w14:textId="77777777" w:rsidTr="00FC3EFA">
        <w:trPr>
          <w:trHeight w:val="300"/>
        </w:trPr>
        <w:tc>
          <w:tcPr>
            <w:tcW w:w="269" w:type="pct"/>
          </w:tcPr>
          <w:p w14:paraId="721D682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2425" w:type="pct"/>
          </w:tcPr>
          <w:p w14:paraId="6D316EFD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Dụng cụ cố định u xơ tử cung</w:t>
            </w:r>
          </w:p>
        </w:tc>
        <w:tc>
          <w:tcPr>
            <w:tcW w:w="816" w:type="pct"/>
          </w:tcPr>
          <w:p w14:paraId="1C7BE369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57D0049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Mua tại Việt Nam</w:t>
            </w:r>
          </w:p>
        </w:tc>
        <w:tc>
          <w:tcPr>
            <w:tcW w:w="487" w:type="pct"/>
          </w:tcPr>
          <w:p w14:paraId="624CFFB4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3EFA76F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Chiếc</w:t>
            </w:r>
          </w:p>
        </w:tc>
      </w:tr>
      <w:tr w:rsidR="00FC3EFA" w:rsidRPr="00174CA4" w14:paraId="1074E183" w14:textId="77777777" w:rsidTr="00FC3EFA">
        <w:trPr>
          <w:trHeight w:val="300"/>
        </w:trPr>
        <w:tc>
          <w:tcPr>
            <w:tcW w:w="269" w:type="pct"/>
          </w:tcPr>
          <w:p w14:paraId="5D8A131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2425" w:type="pct"/>
          </w:tcPr>
          <w:p w14:paraId="150BC4C8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Hộp đựng ống soi</w:t>
            </w:r>
          </w:p>
        </w:tc>
        <w:tc>
          <w:tcPr>
            <w:tcW w:w="816" w:type="pct"/>
          </w:tcPr>
          <w:p w14:paraId="7F88FB8D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sz w:val="26"/>
                <w:szCs w:val="26"/>
              </w:rPr>
              <w:t>WA05990A</w:t>
            </w:r>
          </w:p>
        </w:tc>
        <w:tc>
          <w:tcPr>
            <w:tcW w:w="590" w:type="pct"/>
          </w:tcPr>
          <w:p w14:paraId="45275AB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11CF058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Anh</w:t>
            </w:r>
          </w:p>
        </w:tc>
        <w:tc>
          <w:tcPr>
            <w:tcW w:w="413" w:type="pct"/>
          </w:tcPr>
          <w:p w14:paraId="4E14D67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 Chiếc</w:t>
            </w:r>
          </w:p>
        </w:tc>
      </w:tr>
      <w:tr w:rsidR="00FC3EFA" w:rsidRPr="00174CA4" w14:paraId="37F117A0" w14:textId="77777777" w:rsidTr="00FC3EFA">
        <w:trPr>
          <w:trHeight w:val="300"/>
        </w:trPr>
        <w:tc>
          <w:tcPr>
            <w:tcW w:w="269" w:type="pct"/>
          </w:tcPr>
          <w:p w14:paraId="6EFC143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2425" w:type="pct"/>
          </w:tcPr>
          <w:p w14:paraId="57A14419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Hộp tiệt trùng và bảo quản dụng cụ</w:t>
            </w:r>
          </w:p>
        </w:tc>
        <w:tc>
          <w:tcPr>
            <w:tcW w:w="816" w:type="pct"/>
          </w:tcPr>
          <w:p w14:paraId="60BE482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7EE1D3A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Mua tại Việt Nam</w:t>
            </w:r>
          </w:p>
        </w:tc>
        <w:tc>
          <w:tcPr>
            <w:tcW w:w="487" w:type="pct"/>
          </w:tcPr>
          <w:p w14:paraId="3882B52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096D0F5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 Chiếc</w:t>
            </w:r>
          </w:p>
        </w:tc>
      </w:tr>
      <w:tr w:rsidR="00FC3EFA" w:rsidRPr="00174CA4" w14:paraId="3A2D3541" w14:textId="77777777" w:rsidTr="00FC3EFA">
        <w:trPr>
          <w:trHeight w:val="300"/>
        </w:trPr>
        <w:tc>
          <w:tcPr>
            <w:tcW w:w="269" w:type="pct"/>
          </w:tcPr>
          <w:p w14:paraId="37242B5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2425" w:type="pct"/>
          </w:tcPr>
          <w:p w14:paraId="01A0919D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Hộp ngâm Cidex</w:t>
            </w:r>
          </w:p>
        </w:tc>
        <w:tc>
          <w:tcPr>
            <w:tcW w:w="816" w:type="pct"/>
          </w:tcPr>
          <w:p w14:paraId="07FEED0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59D914B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Mua tại Việt Nam</w:t>
            </w:r>
          </w:p>
        </w:tc>
        <w:tc>
          <w:tcPr>
            <w:tcW w:w="487" w:type="pct"/>
          </w:tcPr>
          <w:p w14:paraId="77FBB123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0DC7845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3 Chiếc</w:t>
            </w:r>
          </w:p>
        </w:tc>
      </w:tr>
      <w:tr w:rsidR="00FC3EFA" w:rsidRPr="00174CA4" w14:paraId="106772BA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7360E02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74CA4"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</w:p>
        </w:tc>
        <w:tc>
          <w:tcPr>
            <w:tcW w:w="2425" w:type="pct"/>
            <w:vAlign w:val="center"/>
          </w:tcPr>
          <w:p w14:paraId="6684BE7D" w14:textId="77777777" w:rsidR="00FC3EFA" w:rsidRPr="00174CA4" w:rsidRDefault="00FC3EFA" w:rsidP="005C59F2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174CA4">
              <w:rPr>
                <w:rFonts w:ascii="Times New Roman" w:hAnsi="Times New Roman"/>
                <w:b/>
                <w:sz w:val="26"/>
                <w:szCs w:val="26"/>
              </w:rPr>
              <w:t>BỘ DỤNG CỤ CẮT U XƠ TIỀN LIỆT TUYẾN ĐƠN CỰC CỠ 24FR</w:t>
            </w:r>
          </w:p>
        </w:tc>
        <w:tc>
          <w:tcPr>
            <w:tcW w:w="816" w:type="pct"/>
            <w:vAlign w:val="center"/>
          </w:tcPr>
          <w:p w14:paraId="0D8CBEC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  <w:vAlign w:val="center"/>
          </w:tcPr>
          <w:p w14:paraId="6B7F3A9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7" w:type="pct"/>
            <w:vAlign w:val="center"/>
          </w:tcPr>
          <w:p w14:paraId="0AF8C24D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0442C40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3EFA" w:rsidRPr="00174CA4" w14:paraId="17BAF9C9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6BA8FAC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25" w:type="pct"/>
            <w:vAlign w:val="center"/>
          </w:tcPr>
          <w:p w14:paraId="4CAA4AE9" w14:textId="77777777" w:rsidR="00FC3EFA" w:rsidRPr="00174CA4" w:rsidRDefault="00FC3EFA" w:rsidP="005C59F2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Ống soi OES ELITE, đường kính 4mm, hướng nhìn 12 độ, có thể hấp tiệt trùng</w:t>
            </w:r>
          </w:p>
        </w:tc>
        <w:tc>
          <w:tcPr>
            <w:tcW w:w="816" w:type="pct"/>
            <w:vAlign w:val="center"/>
          </w:tcPr>
          <w:p w14:paraId="3C08AE94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WA2T412A</w:t>
            </w:r>
          </w:p>
        </w:tc>
        <w:tc>
          <w:tcPr>
            <w:tcW w:w="590" w:type="pct"/>
            <w:vAlign w:val="center"/>
          </w:tcPr>
          <w:p w14:paraId="341E26C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03C17C6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30CF31E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 Chiếc</w:t>
            </w:r>
          </w:p>
        </w:tc>
      </w:tr>
      <w:tr w:rsidR="00FC3EFA" w:rsidRPr="00174CA4" w14:paraId="25007CE9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7B0D5FB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425" w:type="pct"/>
          </w:tcPr>
          <w:p w14:paraId="4B1D1B09" w14:textId="77777777" w:rsidR="00FC3EFA" w:rsidRPr="00174CA4" w:rsidRDefault="00FC3EFA" w:rsidP="005C59F2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Cs/>
                <w:sz w:val="26"/>
                <w:szCs w:val="26"/>
              </w:rPr>
              <w:t>Dây dẫn sáng</w:t>
            </w:r>
            <w:r w:rsidRPr="00174C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đường kính 2.8 mm, chiều dài 3 m</w:t>
            </w:r>
          </w:p>
        </w:tc>
        <w:tc>
          <w:tcPr>
            <w:tcW w:w="816" w:type="pct"/>
          </w:tcPr>
          <w:p w14:paraId="36A30D59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WA03300A</w:t>
            </w:r>
          </w:p>
        </w:tc>
        <w:tc>
          <w:tcPr>
            <w:tcW w:w="590" w:type="pct"/>
          </w:tcPr>
          <w:p w14:paraId="2843EA7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5085EC7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Séc</w:t>
            </w:r>
          </w:p>
        </w:tc>
        <w:tc>
          <w:tcPr>
            <w:tcW w:w="413" w:type="pct"/>
          </w:tcPr>
          <w:p w14:paraId="3CCD249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sz w:val="26"/>
                <w:szCs w:val="26"/>
              </w:rPr>
              <w:t>1 Chiếc</w:t>
            </w:r>
          </w:p>
        </w:tc>
      </w:tr>
      <w:tr w:rsidR="00FC3EFA" w:rsidRPr="00174CA4" w14:paraId="5DF43B64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1EC4ACE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25" w:type="pct"/>
            <w:vAlign w:val="center"/>
          </w:tcPr>
          <w:p w14:paraId="7A299425" w14:textId="77777777" w:rsidR="00FC3EFA" w:rsidRPr="00174CA4" w:rsidRDefault="00FC3EFA" w:rsidP="005C59F2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Vỏ đặt ống soi cắt, cỡ 24Fr</w:t>
            </w:r>
          </w:p>
        </w:tc>
        <w:tc>
          <w:tcPr>
            <w:tcW w:w="816" w:type="pct"/>
            <w:vAlign w:val="center"/>
          </w:tcPr>
          <w:p w14:paraId="2825502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A22041A</w:t>
            </w:r>
          </w:p>
        </w:tc>
        <w:tc>
          <w:tcPr>
            <w:tcW w:w="590" w:type="pct"/>
            <w:vAlign w:val="center"/>
          </w:tcPr>
          <w:p w14:paraId="3A815DD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0FFA8B6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19C2B70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 Chiếc</w:t>
            </w:r>
          </w:p>
        </w:tc>
      </w:tr>
      <w:tr w:rsidR="00FC3EFA" w:rsidRPr="00174CA4" w14:paraId="1DCC72F4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7D975FD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425" w:type="pct"/>
            <w:vAlign w:val="center"/>
          </w:tcPr>
          <w:p w14:paraId="3344A641" w14:textId="77777777" w:rsidR="00FC3EFA" w:rsidRPr="00174CA4" w:rsidRDefault="00FC3EFA" w:rsidP="005C59F2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Kênh tưới, có 2 van khóa, xoay được</w:t>
            </w:r>
          </w:p>
        </w:tc>
        <w:tc>
          <w:tcPr>
            <w:tcW w:w="816" w:type="pct"/>
            <w:vAlign w:val="center"/>
          </w:tcPr>
          <w:p w14:paraId="6BAADBD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A22053A</w:t>
            </w:r>
          </w:p>
        </w:tc>
        <w:tc>
          <w:tcPr>
            <w:tcW w:w="590" w:type="pct"/>
            <w:vAlign w:val="center"/>
          </w:tcPr>
          <w:p w14:paraId="14C1755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5CC0671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5C3FFCA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 Chiếc</w:t>
            </w:r>
          </w:p>
        </w:tc>
      </w:tr>
      <w:tr w:rsidR="00FC3EFA" w:rsidRPr="00174CA4" w14:paraId="2B754975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4762BDC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425" w:type="pct"/>
            <w:vAlign w:val="center"/>
          </w:tcPr>
          <w:p w14:paraId="32174B8B" w14:textId="77777777" w:rsidR="00FC3EFA" w:rsidRPr="00174CA4" w:rsidRDefault="00FC3EFA" w:rsidP="005C59F2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Tay cắt đơn cực, loại chủ động</w:t>
            </w:r>
          </w:p>
        </w:tc>
        <w:tc>
          <w:tcPr>
            <w:tcW w:w="816" w:type="pct"/>
            <w:vAlign w:val="center"/>
          </w:tcPr>
          <w:p w14:paraId="42B9DB94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WA22066A</w:t>
            </w:r>
          </w:p>
        </w:tc>
        <w:tc>
          <w:tcPr>
            <w:tcW w:w="590" w:type="pct"/>
            <w:vAlign w:val="center"/>
          </w:tcPr>
          <w:p w14:paraId="6F298C9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28025B5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7D75CE39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 Chiếc</w:t>
            </w:r>
          </w:p>
        </w:tc>
      </w:tr>
      <w:tr w:rsidR="00FC3EFA" w:rsidRPr="00174CA4" w14:paraId="18F81AE6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4D8FE4F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425" w:type="pct"/>
            <w:vAlign w:val="center"/>
          </w:tcPr>
          <w:p w14:paraId="244EF0C8" w14:textId="77777777" w:rsidR="00FC3EFA" w:rsidRPr="00174CA4" w:rsidRDefault="00FC3EFA" w:rsidP="005C59F2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Dây cáp cao tần đơn cực</w:t>
            </w:r>
          </w:p>
        </w:tc>
        <w:tc>
          <w:tcPr>
            <w:tcW w:w="816" w:type="pct"/>
            <w:vAlign w:val="center"/>
          </w:tcPr>
          <w:p w14:paraId="0377EC7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A0393</w:t>
            </w:r>
          </w:p>
        </w:tc>
        <w:tc>
          <w:tcPr>
            <w:tcW w:w="590" w:type="pct"/>
            <w:vAlign w:val="center"/>
          </w:tcPr>
          <w:p w14:paraId="2AB779D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5BC9A9B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6281647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 Chiếc</w:t>
            </w:r>
          </w:p>
        </w:tc>
      </w:tr>
      <w:tr w:rsidR="00FC3EFA" w:rsidRPr="00174CA4" w14:paraId="51F5E097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012CB21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425" w:type="pct"/>
            <w:vAlign w:val="center"/>
          </w:tcPr>
          <w:p w14:paraId="2AB8C93D" w14:textId="77777777" w:rsidR="00FC3EFA" w:rsidRPr="00174CA4" w:rsidRDefault="00FC3EFA" w:rsidP="005C59F2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Điện cực cắt, hình vòng, dùng 1 lần</w:t>
            </w:r>
          </w:p>
        </w:tc>
        <w:tc>
          <w:tcPr>
            <w:tcW w:w="816" w:type="pct"/>
            <w:vAlign w:val="center"/>
          </w:tcPr>
          <w:p w14:paraId="0E0CFB7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A22201C</w:t>
            </w:r>
          </w:p>
        </w:tc>
        <w:tc>
          <w:tcPr>
            <w:tcW w:w="590" w:type="pct"/>
            <w:vAlign w:val="center"/>
          </w:tcPr>
          <w:p w14:paraId="2316A13D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36345D1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Séc</w:t>
            </w:r>
          </w:p>
        </w:tc>
        <w:tc>
          <w:tcPr>
            <w:tcW w:w="413" w:type="pct"/>
            <w:vAlign w:val="center"/>
          </w:tcPr>
          <w:p w14:paraId="11E3245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 Hộp</w:t>
            </w:r>
          </w:p>
        </w:tc>
      </w:tr>
      <w:tr w:rsidR="00FC3EFA" w:rsidRPr="00174CA4" w14:paraId="645C55DC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60B5E98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425" w:type="pct"/>
            <w:vAlign w:val="center"/>
          </w:tcPr>
          <w:p w14:paraId="3DCCD6BB" w14:textId="77777777" w:rsidR="00FC3EFA" w:rsidRPr="00174CA4" w:rsidRDefault="00FC3EFA" w:rsidP="005C59F2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Điện cực cắt, dạng con lăn, dùng 1 lần</w:t>
            </w:r>
          </w:p>
        </w:tc>
        <w:tc>
          <w:tcPr>
            <w:tcW w:w="816" w:type="pct"/>
            <w:vAlign w:val="center"/>
          </w:tcPr>
          <w:p w14:paraId="765692F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A22251C</w:t>
            </w:r>
          </w:p>
        </w:tc>
        <w:tc>
          <w:tcPr>
            <w:tcW w:w="590" w:type="pct"/>
            <w:vAlign w:val="center"/>
          </w:tcPr>
          <w:p w14:paraId="72519939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3F700B3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Séc</w:t>
            </w:r>
          </w:p>
        </w:tc>
        <w:tc>
          <w:tcPr>
            <w:tcW w:w="413" w:type="pct"/>
            <w:vAlign w:val="center"/>
          </w:tcPr>
          <w:p w14:paraId="486BA31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 Hộp</w:t>
            </w:r>
          </w:p>
        </w:tc>
      </w:tr>
      <w:tr w:rsidR="00FC3EFA" w:rsidRPr="00174CA4" w14:paraId="58F7B407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4556D514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425" w:type="pct"/>
            <w:vAlign w:val="center"/>
          </w:tcPr>
          <w:p w14:paraId="2F393948" w14:textId="77777777" w:rsidR="00FC3EFA" w:rsidRPr="00174CA4" w:rsidRDefault="00FC3EFA" w:rsidP="005C59F2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Điện cực cắt, dạng kim, dùng 1 lần</w:t>
            </w:r>
          </w:p>
        </w:tc>
        <w:tc>
          <w:tcPr>
            <w:tcW w:w="816" w:type="pct"/>
            <w:vAlign w:val="center"/>
          </w:tcPr>
          <w:p w14:paraId="415750E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A22255C</w:t>
            </w:r>
          </w:p>
        </w:tc>
        <w:tc>
          <w:tcPr>
            <w:tcW w:w="590" w:type="pct"/>
            <w:vAlign w:val="center"/>
          </w:tcPr>
          <w:p w14:paraId="4DC78E4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7BAA03E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Séc</w:t>
            </w:r>
          </w:p>
        </w:tc>
        <w:tc>
          <w:tcPr>
            <w:tcW w:w="413" w:type="pct"/>
            <w:vAlign w:val="center"/>
          </w:tcPr>
          <w:p w14:paraId="44645AA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 Hộp</w:t>
            </w:r>
          </w:p>
        </w:tc>
      </w:tr>
      <w:tr w:rsidR="00FC3EFA" w:rsidRPr="00174CA4" w14:paraId="44FA5EF1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31C2632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425" w:type="pct"/>
            <w:vAlign w:val="center"/>
          </w:tcPr>
          <w:p w14:paraId="0963D878" w14:textId="77777777" w:rsidR="00FC3EFA" w:rsidRPr="00174CA4" w:rsidRDefault="00FC3EFA" w:rsidP="005C59F2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Bóng hút mảnh cắt Ellik</w:t>
            </w:r>
          </w:p>
        </w:tc>
        <w:tc>
          <w:tcPr>
            <w:tcW w:w="816" w:type="pct"/>
            <w:vAlign w:val="center"/>
          </w:tcPr>
          <w:p w14:paraId="567437A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03657</w:t>
            </w:r>
          </w:p>
        </w:tc>
        <w:tc>
          <w:tcPr>
            <w:tcW w:w="590" w:type="pct"/>
            <w:vAlign w:val="center"/>
          </w:tcPr>
          <w:p w14:paraId="4386F2A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2B16EDD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29AF4BC4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 Chiếc</w:t>
            </w:r>
          </w:p>
        </w:tc>
      </w:tr>
      <w:tr w:rsidR="00FC3EFA" w:rsidRPr="00174CA4" w14:paraId="5E3D5E2E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54191AF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425" w:type="pct"/>
            <w:vAlign w:val="center"/>
          </w:tcPr>
          <w:p w14:paraId="622D5B23" w14:textId="77777777" w:rsidR="00FC3EFA" w:rsidRPr="00174CA4" w:rsidRDefault="00FC3EFA" w:rsidP="005C59F2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Đầu nối nối vỏ ngoài với Ellik</w:t>
            </w:r>
          </w:p>
        </w:tc>
        <w:tc>
          <w:tcPr>
            <w:tcW w:w="816" w:type="pct"/>
            <w:vAlign w:val="center"/>
          </w:tcPr>
          <w:p w14:paraId="010E37E4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WA33026A</w:t>
            </w:r>
          </w:p>
        </w:tc>
        <w:tc>
          <w:tcPr>
            <w:tcW w:w="590" w:type="pct"/>
            <w:vAlign w:val="center"/>
          </w:tcPr>
          <w:p w14:paraId="1982E81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4E0D9D8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  <w:tc>
          <w:tcPr>
            <w:tcW w:w="413" w:type="pct"/>
            <w:vAlign w:val="center"/>
          </w:tcPr>
          <w:p w14:paraId="7B614913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 Chiếc</w:t>
            </w:r>
          </w:p>
        </w:tc>
      </w:tr>
      <w:tr w:rsidR="00FC3EFA" w:rsidRPr="00174CA4" w14:paraId="1A616A11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7352E359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425" w:type="pct"/>
            <w:vAlign w:val="center"/>
          </w:tcPr>
          <w:p w14:paraId="4DE8C8F7" w14:textId="77777777" w:rsidR="00FC3EFA" w:rsidRPr="00174CA4" w:rsidRDefault="00FC3EFA" w:rsidP="005C59F2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Hộp bảo quản ống soi</w:t>
            </w:r>
          </w:p>
        </w:tc>
        <w:tc>
          <w:tcPr>
            <w:tcW w:w="816" w:type="pct"/>
            <w:vAlign w:val="center"/>
          </w:tcPr>
          <w:p w14:paraId="76727A7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WA05990A</w:t>
            </w:r>
          </w:p>
        </w:tc>
        <w:tc>
          <w:tcPr>
            <w:tcW w:w="590" w:type="pct"/>
            <w:vAlign w:val="center"/>
          </w:tcPr>
          <w:p w14:paraId="20D196D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Olympus</w:t>
            </w:r>
          </w:p>
        </w:tc>
        <w:tc>
          <w:tcPr>
            <w:tcW w:w="487" w:type="pct"/>
            <w:vAlign w:val="center"/>
          </w:tcPr>
          <w:p w14:paraId="2394FED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Anh</w:t>
            </w:r>
          </w:p>
        </w:tc>
        <w:tc>
          <w:tcPr>
            <w:tcW w:w="413" w:type="pct"/>
            <w:vAlign w:val="center"/>
          </w:tcPr>
          <w:p w14:paraId="2601492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 Chiếc</w:t>
            </w:r>
          </w:p>
        </w:tc>
      </w:tr>
      <w:tr w:rsidR="00FC3EFA" w:rsidRPr="00174CA4" w14:paraId="1F550DDB" w14:textId="77777777" w:rsidTr="00FC3EFA">
        <w:trPr>
          <w:trHeight w:val="300"/>
        </w:trPr>
        <w:tc>
          <w:tcPr>
            <w:tcW w:w="269" w:type="pct"/>
            <w:vAlign w:val="center"/>
          </w:tcPr>
          <w:p w14:paraId="262EC76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425" w:type="pct"/>
            <w:vAlign w:val="center"/>
          </w:tcPr>
          <w:p w14:paraId="6BA54B61" w14:textId="77777777" w:rsidR="00FC3EFA" w:rsidRPr="00174CA4" w:rsidRDefault="00FC3EFA" w:rsidP="005C59F2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sz w:val="26"/>
                <w:szCs w:val="26"/>
              </w:rPr>
              <w:t>Hộp tiệt trùng và bảo quản dụng cụ</w:t>
            </w:r>
          </w:p>
        </w:tc>
        <w:tc>
          <w:tcPr>
            <w:tcW w:w="816" w:type="pct"/>
            <w:vAlign w:val="center"/>
          </w:tcPr>
          <w:p w14:paraId="3F49BD94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  <w:vAlign w:val="center"/>
          </w:tcPr>
          <w:p w14:paraId="0AFA9BA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sz w:val="26"/>
                <w:szCs w:val="26"/>
              </w:rPr>
              <w:t>Mua trong nước</w:t>
            </w:r>
          </w:p>
        </w:tc>
        <w:tc>
          <w:tcPr>
            <w:tcW w:w="487" w:type="pct"/>
            <w:vAlign w:val="center"/>
          </w:tcPr>
          <w:p w14:paraId="4B31203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  <w:vAlign w:val="center"/>
          </w:tcPr>
          <w:p w14:paraId="36ACD43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Chiếc</w:t>
            </w:r>
          </w:p>
        </w:tc>
      </w:tr>
      <w:tr w:rsidR="00FC3EFA" w:rsidRPr="00174CA4" w14:paraId="1BF781B2" w14:textId="77777777" w:rsidTr="00FC3EFA">
        <w:trPr>
          <w:trHeight w:val="300"/>
        </w:trPr>
        <w:tc>
          <w:tcPr>
            <w:tcW w:w="269" w:type="pct"/>
          </w:tcPr>
          <w:p w14:paraId="1D014AED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II</w:t>
            </w:r>
          </w:p>
        </w:tc>
        <w:tc>
          <w:tcPr>
            <w:tcW w:w="2425" w:type="pct"/>
          </w:tcPr>
          <w:p w14:paraId="55A41AB2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color w:val="000000"/>
                <w:sz w:val="26"/>
                <w:szCs w:val="26"/>
              </w:rPr>
              <w:t>TÍNH NĂNG KỸ THUẬT</w:t>
            </w:r>
          </w:p>
        </w:tc>
        <w:tc>
          <w:tcPr>
            <w:tcW w:w="816" w:type="pct"/>
          </w:tcPr>
          <w:p w14:paraId="13A10C23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245B5CA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7" w:type="pct"/>
          </w:tcPr>
          <w:p w14:paraId="5FFE4683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</w:tcPr>
          <w:p w14:paraId="38E3F33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3EFA" w:rsidRPr="00174CA4" w14:paraId="6BB8E924" w14:textId="77777777" w:rsidTr="00FC3EFA">
        <w:trPr>
          <w:trHeight w:val="300"/>
        </w:trPr>
        <w:tc>
          <w:tcPr>
            <w:tcW w:w="269" w:type="pct"/>
          </w:tcPr>
          <w:p w14:paraId="013739E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2425" w:type="pct"/>
          </w:tcPr>
          <w:p w14:paraId="3EB5C550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color w:val="000000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bCs/>
                <w:sz w:val="26"/>
                <w:szCs w:val="26"/>
              </w:rPr>
              <w:t>Hệ thống máy chính</w:t>
            </w:r>
          </w:p>
        </w:tc>
        <w:tc>
          <w:tcPr>
            <w:tcW w:w="816" w:type="pct"/>
          </w:tcPr>
          <w:p w14:paraId="5E5F58D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0AE0200D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7" w:type="pct"/>
          </w:tcPr>
          <w:p w14:paraId="533A546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</w:tcPr>
          <w:p w14:paraId="7FC60BA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3EFA" w:rsidRPr="00174CA4" w14:paraId="514EA8F7" w14:textId="77777777" w:rsidTr="00FC3EFA">
        <w:trPr>
          <w:trHeight w:val="300"/>
        </w:trPr>
        <w:tc>
          <w:tcPr>
            <w:tcW w:w="269" w:type="pct"/>
          </w:tcPr>
          <w:p w14:paraId="2FD4F933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425" w:type="pct"/>
          </w:tcPr>
          <w:p w14:paraId="1868DB64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  <w:lang w:val="vi-VN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Bộ xử lý hình ảnh tích hợp nguồn sáng</w:t>
            </w:r>
          </w:p>
        </w:tc>
        <w:tc>
          <w:tcPr>
            <w:tcW w:w="816" w:type="pct"/>
          </w:tcPr>
          <w:p w14:paraId="09B55835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  <w:lang w:val="vi-VN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OTV – S200</w:t>
            </w:r>
          </w:p>
        </w:tc>
        <w:tc>
          <w:tcPr>
            <w:tcW w:w="590" w:type="pct"/>
          </w:tcPr>
          <w:p w14:paraId="0D05AAAB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  <w:lang w:val="vi-VN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2D712B8D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Nhật Bản</w:t>
            </w:r>
          </w:p>
        </w:tc>
        <w:tc>
          <w:tcPr>
            <w:tcW w:w="413" w:type="pct"/>
          </w:tcPr>
          <w:p w14:paraId="69A09A5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3EFA" w:rsidRPr="00174CA4" w14:paraId="3359F278" w14:textId="77777777" w:rsidTr="00FC3EFA">
        <w:trPr>
          <w:trHeight w:val="300"/>
        </w:trPr>
        <w:tc>
          <w:tcPr>
            <w:tcW w:w="269" w:type="pct"/>
          </w:tcPr>
          <w:p w14:paraId="51B4FB0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5" w:type="pct"/>
          </w:tcPr>
          <w:p w14:paraId="270DFEBA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b/>
                <w:sz w:val="26"/>
                <w:szCs w:val="26"/>
              </w:rPr>
              <w:t>Tính năng chung</w:t>
            </w:r>
          </w:p>
          <w:p w14:paraId="5EF1E33C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bCs/>
                <w:sz w:val="26"/>
                <w:szCs w:val="26"/>
              </w:rPr>
              <w:t>- Bộ xử lý hình ảnh 2D tích hợp nguồn sáng</w:t>
            </w:r>
          </w:p>
          <w:p w14:paraId="00A76172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bCs/>
                <w:sz w:val="26"/>
                <w:szCs w:val="26"/>
              </w:rPr>
              <w:t>- Màn hình cảm ứng LCD</w:t>
            </w:r>
          </w:p>
          <w:p w14:paraId="3052146D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bCs/>
                <w:sz w:val="26"/>
                <w:szCs w:val="26"/>
              </w:rPr>
              <w:t>- Nguồn sáng LED</w:t>
            </w:r>
          </w:p>
          <w:p w14:paraId="57E67469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bCs/>
                <w:sz w:val="26"/>
                <w:szCs w:val="26"/>
              </w:rPr>
              <w:t>+ Tiết kiệm chi phí nhờ tuổi thọ cao của bóng đèn LED</w:t>
            </w:r>
          </w:p>
          <w:p w14:paraId="3F0CCB2E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bCs/>
                <w:sz w:val="26"/>
                <w:szCs w:val="26"/>
              </w:rPr>
              <w:lastRenderedPageBreak/>
              <w:t>+ Tái tạo màu sắc tự nhiên tuyệt vời cùng với sự kết hợp của bộ xử lý hình ảnh nâng cao</w:t>
            </w:r>
          </w:p>
          <w:p w14:paraId="68DB7C93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bCs/>
                <w:sz w:val="26"/>
                <w:szCs w:val="26"/>
              </w:rPr>
              <w:t>+ Bộ xử lý hình ảnh có thể sử dụng được với ống soi cứng và ống soi mềm dùng nhiều lần</w:t>
            </w:r>
          </w:p>
          <w:p w14:paraId="4746FD93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bCs/>
                <w:sz w:val="26"/>
                <w:szCs w:val="26"/>
              </w:rPr>
              <w:t>- Chế độ quan sát đặc biệt:</w:t>
            </w:r>
          </w:p>
          <w:p w14:paraId="097AD902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bCs/>
                <w:sz w:val="26"/>
                <w:szCs w:val="26"/>
              </w:rPr>
              <w:t>+ NBI và 2 chế độ quan sát IR (ánh sáng hồng ngoại)</w:t>
            </w:r>
          </w:p>
          <w:p w14:paraId="48E3C4B8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b/>
                <w:sz w:val="26"/>
                <w:szCs w:val="26"/>
              </w:rPr>
              <w:t>Thông số kỹ thuật</w:t>
            </w:r>
          </w:p>
          <w:p w14:paraId="64FE9A03" w14:textId="77777777" w:rsidR="00FC3EFA" w:rsidRPr="00174CA4" w:rsidRDefault="00FC3EFA" w:rsidP="00FC3EFA">
            <w:pPr>
              <w:numPr>
                <w:ilvl w:val="0"/>
                <w:numId w:val="5"/>
              </w:numPr>
              <w:tabs>
                <w:tab w:val="clear" w:pos="360"/>
                <w:tab w:val="num" w:pos="196"/>
              </w:tabs>
              <w:spacing w:after="160" w:line="276" w:lineRule="auto"/>
              <w:ind w:left="196" w:hanging="196"/>
              <w:rPr>
                <w:rFonts w:ascii="Times New Roman" w:hAnsi="Times New Roman"/>
                <w:i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t>Hệ thống tín hiệu: phù hợp với tín hiệu, HD-SDI, DVI</w:t>
            </w:r>
          </w:p>
          <w:p w14:paraId="166756C2" w14:textId="77777777" w:rsidR="00FC3EFA" w:rsidRPr="00174CA4" w:rsidRDefault="00FC3EFA" w:rsidP="00FC3EFA">
            <w:pPr>
              <w:numPr>
                <w:ilvl w:val="0"/>
                <w:numId w:val="5"/>
              </w:numPr>
              <w:tabs>
                <w:tab w:val="clear" w:pos="360"/>
                <w:tab w:val="num" w:pos="196"/>
              </w:tabs>
              <w:spacing w:after="160" w:line="276" w:lineRule="auto"/>
              <w:ind w:left="196" w:hanging="196"/>
              <w:rPr>
                <w:rFonts w:ascii="Times New Roman" w:hAnsi="Times New Roman"/>
                <w:i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t>Phóng đại điện tử:</w:t>
            </w:r>
          </w:p>
          <w:p w14:paraId="15781903" w14:textId="77777777" w:rsidR="00FC3EFA" w:rsidRPr="00174CA4" w:rsidRDefault="00FC3EFA" w:rsidP="005C59F2">
            <w:pPr>
              <w:spacing w:line="276" w:lineRule="auto"/>
              <w:ind w:left="196"/>
              <w:rPr>
                <w:rFonts w:ascii="Times New Roman" w:hAnsi="Times New Roman"/>
                <w:i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t>+ Hình ảnh 2D: 1.0x; 1.2x; 1.5x</w:t>
            </w:r>
          </w:p>
          <w:p w14:paraId="3B6434F9" w14:textId="77777777" w:rsidR="00FC3EFA" w:rsidRPr="00174CA4" w:rsidRDefault="00FC3EFA" w:rsidP="00FC3EFA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196"/>
              </w:tabs>
              <w:spacing w:after="160" w:line="276" w:lineRule="auto"/>
              <w:ind w:left="196" w:hanging="18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color w:val="000000"/>
                <w:sz w:val="26"/>
                <w:szCs w:val="26"/>
              </w:rPr>
              <w:t>Bộ nhớ trong hỗ trợ lưu trữ hình ảnh định dạng JPEG, TIFF</w:t>
            </w:r>
          </w:p>
          <w:p w14:paraId="0E5106BB" w14:textId="77777777" w:rsidR="00FC3EFA" w:rsidRPr="00174CA4" w:rsidRDefault="00FC3EFA" w:rsidP="00FC3EFA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196"/>
              </w:tabs>
              <w:spacing w:after="160" w:line="276" w:lineRule="auto"/>
              <w:ind w:left="196" w:hanging="18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color w:val="000000"/>
                <w:sz w:val="26"/>
                <w:szCs w:val="26"/>
              </w:rPr>
              <w:t>Nguồn sáng:</w:t>
            </w:r>
          </w:p>
          <w:p w14:paraId="557BF858" w14:textId="77777777" w:rsidR="00FC3EFA" w:rsidRPr="00174CA4" w:rsidRDefault="00FC3EFA" w:rsidP="005C59F2">
            <w:pPr>
              <w:pStyle w:val="ListParagraph"/>
              <w:spacing w:line="276" w:lineRule="auto"/>
              <w:ind w:left="19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color w:val="000000"/>
                <w:sz w:val="26"/>
                <w:szCs w:val="26"/>
              </w:rPr>
              <w:t>+ Sử dụng bóng đèn LED</w:t>
            </w:r>
          </w:p>
          <w:p w14:paraId="0FF31B98" w14:textId="77777777" w:rsidR="00FC3EFA" w:rsidRPr="00174CA4" w:rsidRDefault="00FC3EFA" w:rsidP="005C59F2">
            <w:pPr>
              <w:pStyle w:val="ListParagraph"/>
              <w:spacing w:line="276" w:lineRule="auto"/>
              <w:ind w:left="19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color w:val="000000"/>
                <w:sz w:val="26"/>
                <w:szCs w:val="26"/>
              </w:rPr>
              <w:t>+ Làm mát bằng không khí</w:t>
            </w:r>
          </w:p>
          <w:p w14:paraId="7C763E9A" w14:textId="77777777" w:rsidR="00FC3EFA" w:rsidRPr="00174CA4" w:rsidRDefault="00FC3EFA" w:rsidP="005C59F2">
            <w:pPr>
              <w:pStyle w:val="ListParagraph"/>
              <w:spacing w:line="276" w:lineRule="auto"/>
              <w:ind w:left="19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color w:val="000000"/>
                <w:sz w:val="26"/>
                <w:szCs w:val="26"/>
              </w:rPr>
              <w:t>+ Công suất chiếu sáng nhỏ hơn 5.64W (xấp xỉ bóng đèn Xenon 300W)</w:t>
            </w:r>
          </w:p>
          <w:p w14:paraId="5F4C9679" w14:textId="77777777" w:rsidR="00FC3EFA" w:rsidRPr="00174CA4" w:rsidRDefault="00FC3EFA" w:rsidP="005C59F2">
            <w:pPr>
              <w:pStyle w:val="ListParagraph"/>
              <w:spacing w:line="276" w:lineRule="auto"/>
              <w:ind w:left="19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color w:val="000000"/>
                <w:sz w:val="26"/>
                <w:szCs w:val="26"/>
              </w:rPr>
              <w:t>+ Có chế độ quan sát ánh sáng trắng và ánh sáng đặc biệt (NBI và IR)</w:t>
            </w:r>
          </w:p>
          <w:p w14:paraId="18359BF7" w14:textId="77777777" w:rsidR="00FC3EFA" w:rsidRPr="00174CA4" w:rsidRDefault="00FC3EFA" w:rsidP="00FC3EFA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196"/>
              </w:tabs>
              <w:spacing w:after="160" w:line="276" w:lineRule="auto"/>
              <w:ind w:left="196" w:hanging="18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color w:val="000000"/>
                <w:sz w:val="26"/>
                <w:szCs w:val="26"/>
              </w:rPr>
              <w:t>Điều chỉnh tông màu</w:t>
            </w:r>
          </w:p>
          <w:p w14:paraId="5BAD1DCF" w14:textId="77777777" w:rsidR="00FC3EFA" w:rsidRPr="00174CA4" w:rsidRDefault="00FC3EFA" w:rsidP="005C59F2">
            <w:pPr>
              <w:spacing w:line="276" w:lineRule="auto"/>
              <w:ind w:left="360"/>
              <w:rPr>
                <w:rFonts w:ascii="Times New Roman" w:hAnsi="Times New Roman"/>
                <w:i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t>+ Điều chỉnh tông màu đỏ: ± 8 bước</w:t>
            </w:r>
          </w:p>
          <w:p w14:paraId="1B5D6831" w14:textId="77777777" w:rsidR="00FC3EFA" w:rsidRPr="00174CA4" w:rsidRDefault="00FC3EFA" w:rsidP="005C59F2">
            <w:pPr>
              <w:spacing w:line="276" w:lineRule="auto"/>
              <w:ind w:left="360"/>
              <w:rPr>
                <w:rFonts w:ascii="Times New Roman" w:hAnsi="Times New Roman"/>
                <w:i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t>+ Điều chỉnh tông màu xanh:  ± 8 bước</w:t>
            </w:r>
          </w:p>
          <w:p w14:paraId="6972D90B" w14:textId="77777777" w:rsidR="00FC3EFA" w:rsidRPr="00174CA4" w:rsidRDefault="00FC3EFA" w:rsidP="005C59F2">
            <w:pPr>
              <w:spacing w:line="276" w:lineRule="auto"/>
              <w:ind w:left="360"/>
              <w:rPr>
                <w:rFonts w:ascii="Times New Roman" w:hAnsi="Times New Roman"/>
                <w:i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t>+ Điều chỉnh tông màu chroma: ± 8 bước</w:t>
            </w:r>
          </w:p>
          <w:p w14:paraId="75FD7281" w14:textId="77777777" w:rsidR="00FC3EFA" w:rsidRPr="00174CA4" w:rsidRDefault="00FC3EFA" w:rsidP="00FC3EFA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196"/>
              </w:tabs>
              <w:spacing w:after="160" w:line="276" w:lineRule="auto"/>
              <w:ind w:left="196" w:hanging="18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Khuếch đại ánh sáng tự động: </w:t>
            </w: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t>Hình ảnh được phóng đại điện tử khi ánh sáng không đủ do ống soi ở cách xa vật quan sát</w:t>
            </w:r>
          </w:p>
          <w:p w14:paraId="171EB434" w14:textId="77777777" w:rsidR="00FC3EFA" w:rsidRPr="00174CA4" w:rsidRDefault="00FC3EFA" w:rsidP="00FC3EFA">
            <w:pPr>
              <w:numPr>
                <w:ilvl w:val="0"/>
                <w:numId w:val="5"/>
              </w:numPr>
              <w:tabs>
                <w:tab w:val="clear" w:pos="360"/>
                <w:tab w:val="num" w:pos="196"/>
              </w:tabs>
              <w:spacing w:after="160" w:line="276" w:lineRule="auto"/>
              <w:ind w:left="196" w:hanging="180"/>
              <w:rPr>
                <w:rFonts w:ascii="Times New Roman" w:hAnsi="Times New Roman"/>
                <w:i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t>Độ tương phản:</w:t>
            </w:r>
          </w:p>
          <w:p w14:paraId="0FF3F3C1" w14:textId="77777777" w:rsidR="00FC3EFA" w:rsidRPr="00174CA4" w:rsidRDefault="00FC3EFA" w:rsidP="005C59F2">
            <w:pPr>
              <w:tabs>
                <w:tab w:val="num" w:pos="196"/>
              </w:tabs>
              <w:spacing w:line="276" w:lineRule="auto"/>
              <w:ind w:left="196"/>
              <w:rPr>
                <w:rFonts w:ascii="Times New Roman" w:hAnsi="Times New Roman"/>
                <w:i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+ Bình thường: Hình ảnh bình thường</w:t>
            </w:r>
          </w:p>
          <w:p w14:paraId="1CDAE3D2" w14:textId="77777777" w:rsidR="00FC3EFA" w:rsidRPr="00174CA4" w:rsidRDefault="00FC3EFA" w:rsidP="005C59F2">
            <w:pPr>
              <w:tabs>
                <w:tab w:val="num" w:pos="196"/>
              </w:tabs>
              <w:spacing w:line="276" w:lineRule="auto"/>
              <w:ind w:left="196"/>
              <w:rPr>
                <w:rFonts w:ascii="Times New Roman" w:hAnsi="Times New Roman"/>
                <w:i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t>+ Cao: Vùng tối sẽ tối hơn và vùng sáng sẽ sáng hơn so với hình ảnh bình thường.</w:t>
            </w:r>
          </w:p>
          <w:p w14:paraId="1462A551" w14:textId="77777777" w:rsidR="00FC3EFA" w:rsidRPr="00174CA4" w:rsidRDefault="00FC3EFA" w:rsidP="005C59F2">
            <w:pPr>
              <w:pStyle w:val="ListParagraph"/>
              <w:tabs>
                <w:tab w:val="num" w:pos="196"/>
              </w:tabs>
              <w:spacing w:line="276" w:lineRule="auto"/>
              <w:ind w:left="196" w:hanging="18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t>+Thấp: Vùng tối sẽ sáng hơn và   vùng sáng sẽ tối hơn hình ảnh bình thường</w:t>
            </w:r>
          </w:p>
          <w:p w14:paraId="276CC67B" w14:textId="77777777" w:rsidR="00FC3EFA" w:rsidRPr="00174CA4" w:rsidRDefault="00FC3EFA" w:rsidP="00FC3EFA">
            <w:pPr>
              <w:numPr>
                <w:ilvl w:val="0"/>
                <w:numId w:val="5"/>
              </w:numPr>
              <w:tabs>
                <w:tab w:val="clear" w:pos="360"/>
                <w:tab w:val="num" w:pos="196"/>
              </w:tabs>
              <w:spacing w:after="160" w:line="276" w:lineRule="auto"/>
              <w:ind w:left="196" w:hanging="196"/>
              <w:rPr>
                <w:rFonts w:ascii="Times New Roman" w:hAnsi="Times New Roman"/>
                <w:i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t>Cài đặt tăng cường hình ảnh:</w:t>
            </w:r>
          </w:p>
          <w:p w14:paraId="13071D0D" w14:textId="77777777" w:rsidR="00FC3EFA" w:rsidRPr="00174CA4" w:rsidRDefault="00FC3EFA" w:rsidP="005C59F2">
            <w:pPr>
              <w:tabs>
                <w:tab w:val="num" w:pos="196"/>
              </w:tabs>
              <w:spacing w:line="276" w:lineRule="auto"/>
              <w:ind w:left="196"/>
              <w:rPr>
                <w:rFonts w:ascii="Times New Roman" w:hAnsi="Times New Roman"/>
                <w:i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t>+ Tăng cường cấu trúc: Tăng cường độ tương phản các mẫu nhỏ trong hình ảnh</w:t>
            </w:r>
          </w:p>
          <w:p w14:paraId="12F23053" w14:textId="77777777" w:rsidR="00FC3EFA" w:rsidRPr="00174CA4" w:rsidRDefault="00FC3EFA" w:rsidP="005C59F2">
            <w:pPr>
              <w:tabs>
                <w:tab w:val="num" w:pos="196"/>
              </w:tabs>
              <w:spacing w:line="276" w:lineRule="auto"/>
              <w:ind w:left="196"/>
              <w:rPr>
                <w:rFonts w:ascii="Times New Roman" w:hAnsi="Times New Roman"/>
                <w:i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t>+ Tăng cường góc cạnh: Tăng cường các góc cạnh của hình ảnh nội soi.</w:t>
            </w:r>
          </w:p>
          <w:p w14:paraId="7034A742" w14:textId="77777777" w:rsidR="00FC3EFA" w:rsidRPr="00174CA4" w:rsidRDefault="00FC3EFA" w:rsidP="00FC3EFA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196"/>
              </w:tabs>
              <w:spacing w:after="160" w:line="276" w:lineRule="auto"/>
              <w:ind w:left="196" w:hanging="18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color w:val="000000"/>
                <w:sz w:val="26"/>
                <w:szCs w:val="26"/>
              </w:rPr>
              <w:t>Tự động điều chỉnh cường độ sáng:</w:t>
            </w:r>
          </w:p>
          <w:p w14:paraId="2F017747" w14:textId="77777777" w:rsidR="00FC3EFA" w:rsidRPr="00174CA4" w:rsidRDefault="00FC3EFA" w:rsidP="005C59F2">
            <w:pPr>
              <w:pStyle w:val="ListParagraph"/>
              <w:spacing w:line="276" w:lineRule="auto"/>
              <w:ind w:left="19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color w:val="000000"/>
                <w:sz w:val="26"/>
                <w:szCs w:val="26"/>
              </w:rPr>
              <w:t>+ Tự động phơi sáng: 17 bước</w:t>
            </w:r>
          </w:p>
          <w:p w14:paraId="6649B2A3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  + Điều chỉnh cường độ sáng: Tự động hoặc thủ công</w:t>
            </w:r>
          </w:p>
        </w:tc>
        <w:tc>
          <w:tcPr>
            <w:tcW w:w="816" w:type="pct"/>
          </w:tcPr>
          <w:p w14:paraId="3456FAD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07E306D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7" w:type="pct"/>
          </w:tcPr>
          <w:p w14:paraId="2B89568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</w:tcPr>
          <w:p w14:paraId="4EC9EB6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3EFA" w:rsidRPr="00174CA4" w14:paraId="49FC30F0" w14:textId="77777777" w:rsidTr="00FC3EFA">
        <w:trPr>
          <w:trHeight w:val="300"/>
        </w:trPr>
        <w:tc>
          <w:tcPr>
            <w:tcW w:w="269" w:type="pct"/>
          </w:tcPr>
          <w:p w14:paraId="1CB7A3B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2425" w:type="pct"/>
          </w:tcPr>
          <w:p w14:paraId="4C1046D9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  <w:lang w:val="vi-VN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Đầu camera 3 chip CMOS</w:t>
            </w:r>
          </w:p>
        </w:tc>
        <w:tc>
          <w:tcPr>
            <w:tcW w:w="816" w:type="pct"/>
          </w:tcPr>
          <w:p w14:paraId="277AC27C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  <w:lang w:val="vi-VN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CH-S200-XZ-EB</w:t>
            </w:r>
          </w:p>
        </w:tc>
        <w:tc>
          <w:tcPr>
            <w:tcW w:w="590" w:type="pct"/>
          </w:tcPr>
          <w:p w14:paraId="2B83C5BF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  <w:lang w:val="vi-VN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7945FAC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Nhật Bản</w:t>
            </w:r>
          </w:p>
        </w:tc>
        <w:tc>
          <w:tcPr>
            <w:tcW w:w="413" w:type="pct"/>
          </w:tcPr>
          <w:p w14:paraId="0CB2FF63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3EFA" w:rsidRPr="00174CA4" w14:paraId="1B3E13B3" w14:textId="77777777" w:rsidTr="00FC3EFA">
        <w:trPr>
          <w:trHeight w:val="300"/>
        </w:trPr>
        <w:tc>
          <w:tcPr>
            <w:tcW w:w="269" w:type="pct"/>
          </w:tcPr>
          <w:p w14:paraId="6AEE34F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5" w:type="pct"/>
          </w:tcPr>
          <w:p w14:paraId="4F72B009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b/>
                <w:sz w:val="26"/>
                <w:szCs w:val="26"/>
              </w:rPr>
              <w:t>Tính năng chung</w:t>
            </w:r>
          </w:p>
          <w:p w14:paraId="7DD82E0B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Bộ cảm biến 3CMOS: Bao phủ phạm vi màu rộng và có khả năng tái tạo màu sống động cho hình ảnh full HD</w:t>
            </w:r>
          </w:p>
          <w:p w14:paraId="696B67F6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Chế độ ánh sáng đặc biệt: Có thể lựa chọn chế độ NBI và chế độ IR</w:t>
            </w:r>
          </w:p>
          <w:p w14:paraId="58802DE5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Phóng đại quang học 2x: Quan sát phóng đại mà không ảnh hưởng tới chất lượng hình ảnh.</w:t>
            </w:r>
          </w:p>
          <w:p w14:paraId="486D88C0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Thông số kỹ thuật</w:t>
            </w:r>
          </w:p>
          <w:p w14:paraId="2D24106F" w14:textId="77777777" w:rsidR="00FC3EFA" w:rsidRPr="00174CA4" w:rsidRDefault="00FC3EFA" w:rsidP="005C59F2">
            <w:pPr>
              <w:tabs>
                <w:tab w:val="num" w:pos="259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Bộ cảm biến hình ảnh 3CMOS, tiêu cự 15.9-31.3 mm</w:t>
            </w:r>
          </w:p>
          <w:p w14:paraId="5B972E44" w14:textId="77777777" w:rsidR="00FC3EFA" w:rsidRPr="00174CA4" w:rsidRDefault="00FC3EFA" w:rsidP="005C59F2">
            <w:pPr>
              <w:tabs>
                <w:tab w:val="num" w:pos="259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Có chế độ quan sát với ánh sáng ở dải bước sóng hẹp ( NBI )</w:t>
            </w:r>
          </w:p>
          <w:p w14:paraId="51D6CC88" w14:textId="77777777" w:rsidR="00FC3EFA" w:rsidRPr="00174CA4" w:rsidRDefault="00FC3EFA" w:rsidP="005C59F2">
            <w:pPr>
              <w:tabs>
                <w:tab w:val="num" w:pos="259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Có chế độ quan sát ánh sáng hồng ngoại</w:t>
            </w:r>
          </w:p>
          <w:p w14:paraId="3871517A" w14:textId="77777777" w:rsidR="00FC3EFA" w:rsidRPr="00174CA4" w:rsidRDefault="00FC3EFA" w:rsidP="005C59F2">
            <w:pPr>
              <w:tabs>
                <w:tab w:val="num" w:pos="259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Có chức năng màn chắn điện tử</w:t>
            </w:r>
          </w:p>
          <w:p w14:paraId="6E4F8784" w14:textId="77777777" w:rsidR="00FC3EFA" w:rsidRPr="00174CA4" w:rsidRDefault="00FC3EFA" w:rsidP="005C59F2">
            <w:pPr>
              <w:tabs>
                <w:tab w:val="num" w:pos="259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Có chức năng phóng đại điện tử</w:t>
            </w:r>
          </w:p>
          <w:p w14:paraId="7C0EB6C1" w14:textId="77777777" w:rsidR="00FC3EFA" w:rsidRPr="00174CA4" w:rsidRDefault="00FC3EFA" w:rsidP="005C59F2">
            <w:pPr>
              <w:tabs>
                <w:tab w:val="num" w:pos="259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- Vệ sinh tiệt trùng: ngâm trong dung dịch tẩy rửa, tiệt trùng bằng Sterrad</w:t>
            </w:r>
          </w:p>
        </w:tc>
        <w:tc>
          <w:tcPr>
            <w:tcW w:w="816" w:type="pct"/>
          </w:tcPr>
          <w:p w14:paraId="5B86083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3FF61AC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7" w:type="pct"/>
          </w:tcPr>
          <w:p w14:paraId="5F6EBE6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</w:tcPr>
          <w:p w14:paraId="368B5B6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3EFA" w:rsidRPr="00174CA4" w14:paraId="3D42B82E" w14:textId="77777777" w:rsidTr="00FC3EFA">
        <w:trPr>
          <w:trHeight w:val="300"/>
        </w:trPr>
        <w:tc>
          <w:tcPr>
            <w:tcW w:w="269" w:type="pct"/>
          </w:tcPr>
          <w:p w14:paraId="378683F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25" w:type="pct"/>
          </w:tcPr>
          <w:p w14:paraId="3E8218BD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  <w:lang w:val="vi-VN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Dây dẫn sán</w:t>
            </w:r>
            <w:r w:rsidRPr="00174CA4">
              <w:rPr>
                <w:rFonts w:ascii="Times New Roman" w:eastAsia="Tahoma" w:hAnsi="Times New Roman"/>
                <w:b/>
                <w:sz w:val="26"/>
                <w:szCs w:val="26"/>
                <w:lang w:val="vi-VN"/>
              </w:rPr>
              <w:t>g</w:t>
            </w:r>
          </w:p>
        </w:tc>
        <w:tc>
          <w:tcPr>
            <w:tcW w:w="816" w:type="pct"/>
          </w:tcPr>
          <w:p w14:paraId="1FFBDB5C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  <w:lang w:val="vi-VN"/>
              </w:rPr>
            </w:pPr>
            <w:r w:rsidRPr="00174CA4">
              <w:rPr>
                <w:rFonts w:ascii="Times New Roman" w:eastAsia="Tahoma" w:hAnsi="Times New Roman"/>
                <w:b/>
                <w:bCs/>
                <w:sz w:val="26"/>
                <w:szCs w:val="26"/>
              </w:rPr>
              <w:t>WA03310A</w:t>
            </w:r>
          </w:p>
        </w:tc>
        <w:tc>
          <w:tcPr>
            <w:tcW w:w="590" w:type="pct"/>
          </w:tcPr>
          <w:p w14:paraId="1C1B23F4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  <w:lang w:val="vi-VN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583EFEB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Séc</w:t>
            </w:r>
          </w:p>
        </w:tc>
        <w:tc>
          <w:tcPr>
            <w:tcW w:w="413" w:type="pct"/>
          </w:tcPr>
          <w:p w14:paraId="03BE795E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3EFA" w:rsidRPr="00174CA4" w14:paraId="31F91938" w14:textId="77777777" w:rsidTr="00FC3EFA">
        <w:trPr>
          <w:trHeight w:val="300"/>
        </w:trPr>
        <w:tc>
          <w:tcPr>
            <w:tcW w:w="269" w:type="pct"/>
          </w:tcPr>
          <w:p w14:paraId="43A09CE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5" w:type="pct"/>
          </w:tcPr>
          <w:p w14:paraId="03B0C5E8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color w:val="000000"/>
                <w:sz w:val="26"/>
                <w:szCs w:val="26"/>
              </w:rPr>
              <w:t>Dây dẫn sáng, đường kính 4.25 mm, chiều dài 3 m</w:t>
            </w:r>
          </w:p>
        </w:tc>
        <w:tc>
          <w:tcPr>
            <w:tcW w:w="816" w:type="pct"/>
          </w:tcPr>
          <w:p w14:paraId="2FA5034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687BF59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7" w:type="pct"/>
          </w:tcPr>
          <w:p w14:paraId="7689752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</w:tcPr>
          <w:p w14:paraId="1261189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3EFA" w:rsidRPr="00174CA4" w14:paraId="04349A28" w14:textId="77777777" w:rsidTr="00FC3EFA">
        <w:trPr>
          <w:trHeight w:val="300"/>
        </w:trPr>
        <w:tc>
          <w:tcPr>
            <w:tcW w:w="269" w:type="pct"/>
          </w:tcPr>
          <w:p w14:paraId="3C49544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425" w:type="pct"/>
          </w:tcPr>
          <w:p w14:paraId="643421CE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  <w:lang w:val="vi-VN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Màn hình hiển thị 27 inch</w:t>
            </w:r>
          </w:p>
        </w:tc>
        <w:tc>
          <w:tcPr>
            <w:tcW w:w="816" w:type="pct"/>
          </w:tcPr>
          <w:p w14:paraId="3F01C423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  <w:lang w:val="vi-VN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LMD-2735MD</w:t>
            </w:r>
          </w:p>
        </w:tc>
        <w:tc>
          <w:tcPr>
            <w:tcW w:w="590" w:type="pct"/>
          </w:tcPr>
          <w:p w14:paraId="41CE468F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  <w:lang w:val="vi-VN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Sony</w:t>
            </w:r>
          </w:p>
        </w:tc>
        <w:tc>
          <w:tcPr>
            <w:tcW w:w="487" w:type="pct"/>
          </w:tcPr>
          <w:p w14:paraId="2175BF9B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 xml:space="preserve"> Nhật Bản</w:t>
            </w:r>
          </w:p>
        </w:tc>
        <w:tc>
          <w:tcPr>
            <w:tcW w:w="413" w:type="pct"/>
          </w:tcPr>
          <w:p w14:paraId="3D44671D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3EFA" w:rsidRPr="00174CA4" w14:paraId="21D5B8FC" w14:textId="77777777" w:rsidTr="00FC3EFA">
        <w:trPr>
          <w:trHeight w:val="300"/>
        </w:trPr>
        <w:tc>
          <w:tcPr>
            <w:tcW w:w="269" w:type="pct"/>
          </w:tcPr>
          <w:p w14:paraId="710AA31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5" w:type="pct"/>
          </w:tcPr>
          <w:p w14:paraId="402033F3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Thông số kỹ thuật</w:t>
            </w:r>
          </w:p>
          <w:p w14:paraId="2E75D5E8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iCs/>
                <w:sz w:val="26"/>
                <w:szCs w:val="26"/>
                <w:lang w:val="fr-FR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- Màn hình y tế: a-Si TFT Active Matrix LCD</w:t>
            </w:r>
          </w:p>
          <w:p w14:paraId="799BFCF2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t>- Độ phân giải: 1920 x1080 pixels</w:t>
            </w:r>
          </w:p>
          <w:p w14:paraId="7043BDAE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t>- Tỷ lệ màn hình: 16:9</w:t>
            </w:r>
          </w:p>
          <w:p w14:paraId="71D0C075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t>- Độ sáng: 300 cd/m</w:t>
            </w:r>
            <w:r w:rsidRPr="00174CA4">
              <w:rPr>
                <w:rFonts w:ascii="Times New Roman" w:hAnsi="Times New Roman"/>
                <w:iCs/>
                <w:sz w:val="26"/>
                <w:szCs w:val="26"/>
                <w:vertAlign w:val="superscript"/>
              </w:rPr>
              <w:t>2</w:t>
            </w:r>
          </w:p>
          <w:p w14:paraId="70743945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t>- Tỷ lệ tương phản: 1000:1</w:t>
            </w:r>
          </w:p>
          <w:p w14:paraId="35C5F425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t>- Màu: khoảng 16.7 triệu màu</w:t>
            </w:r>
          </w:p>
          <w:p w14:paraId="0633EE76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t>- Góc nhìn: 89</w:t>
            </w: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sym w:font="Symbol" w:char="F0B0"/>
            </w: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t>/89</w:t>
            </w: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sym w:font="Symbol" w:char="F0B0"/>
            </w: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t>/89</w:t>
            </w: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sym w:font="Symbol" w:char="F0B0"/>
            </w: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t>/89</w:t>
            </w: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sym w:font="Symbol" w:char="F0B0"/>
            </w:r>
          </w:p>
          <w:p w14:paraId="114FCF21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</w:rPr>
              <w:t>- Tín hiệu đầu vào ra tương thích với Composite, DVI-D, SDI</w:t>
            </w:r>
          </w:p>
        </w:tc>
        <w:tc>
          <w:tcPr>
            <w:tcW w:w="816" w:type="pct"/>
          </w:tcPr>
          <w:p w14:paraId="3DC9E98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0611816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7" w:type="pct"/>
          </w:tcPr>
          <w:p w14:paraId="689EAC6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</w:tcPr>
          <w:p w14:paraId="2A47DC2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3EFA" w:rsidRPr="00174CA4" w14:paraId="6D49ADA0" w14:textId="77777777" w:rsidTr="00FC3EFA">
        <w:trPr>
          <w:trHeight w:val="300"/>
        </w:trPr>
        <w:tc>
          <w:tcPr>
            <w:tcW w:w="269" w:type="pct"/>
          </w:tcPr>
          <w:p w14:paraId="1F2655D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25" w:type="pct"/>
          </w:tcPr>
          <w:p w14:paraId="1CB7FF16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  <w:lang w:val="vi-VN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Máy bơm khí CO2</w:t>
            </w:r>
          </w:p>
        </w:tc>
        <w:tc>
          <w:tcPr>
            <w:tcW w:w="816" w:type="pct"/>
          </w:tcPr>
          <w:p w14:paraId="59C1AAA2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  <w:lang w:val="vi-VN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UHI-4</w:t>
            </w:r>
          </w:p>
        </w:tc>
        <w:tc>
          <w:tcPr>
            <w:tcW w:w="590" w:type="pct"/>
          </w:tcPr>
          <w:p w14:paraId="75BBF92B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  <w:lang w:val="vi-VN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4752CB2D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Nhật Bản</w:t>
            </w:r>
          </w:p>
        </w:tc>
        <w:tc>
          <w:tcPr>
            <w:tcW w:w="413" w:type="pct"/>
          </w:tcPr>
          <w:p w14:paraId="4E494E32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3EFA" w:rsidRPr="00174CA4" w14:paraId="3D8FAC73" w14:textId="77777777" w:rsidTr="00FC3EFA">
        <w:trPr>
          <w:trHeight w:val="300"/>
        </w:trPr>
        <w:tc>
          <w:tcPr>
            <w:tcW w:w="269" w:type="pct"/>
          </w:tcPr>
          <w:p w14:paraId="3E96CEA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5" w:type="pct"/>
          </w:tcPr>
          <w:p w14:paraId="3A83D748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fr-FR"/>
              </w:rPr>
            </w:pPr>
            <w:r w:rsidRPr="00174CA4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fr-FR"/>
              </w:rPr>
              <w:t>Tính năng chung:</w:t>
            </w:r>
          </w:p>
          <w:p w14:paraId="6EE6B879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iCs/>
                <w:sz w:val="26"/>
                <w:szCs w:val="26"/>
                <w:lang w:val="fr-FR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- Có chế độ hút khói tự động giúp tầm nhìn trong phẫu trường được rõ và thông suốt trong quá trình phẫu thuật</w:t>
            </w:r>
          </w:p>
          <w:p w14:paraId="243FF990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iCs/>
                <w:sz w:val="26"/>
                <w:szCs w:val="26"/>
                <w:lang w:val="fr-FR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- Chế độ điều chỉnh lượng khói: Để giảm lượng khí CO2 sử dụng trong suốt quá trình phẫu thuật</w:t>
            </w:r>
          </w:p>
          <w:p w14:paraId="4555C9AD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iCs/>
                <w:sz w:val="26"/>
                <w:szCs w:val="26"/>
                <w:lang w:val="fr-FR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- Có van chuyển đổi khí CO2 giúp tiện lợi trong quá trình chuyển đổi bình khí CO2, không làm gián đoạn quá trình phẫu thuật</w:t>
            </w:r>
          </w:p>
          <w:p w14:paraId="0726CCD0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fr-FR"/>
              </w:rPr>
            </w:pPr>
            <w:r w:rsidRPr="00174CA4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fr-FR"/>
              </w:rPr>
              <w:t>Thông số kỹ thuật:</w:t>
            </w:r>
          </w:p>
          <w:p w14:paraId="768C0EAB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iCs/>
                <w:sz w:val="26"/>
                <w:szCs w:val="26"/>
                <w:lang w:val="fr-FR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- Kiểm soát áp lực ổ bụng: 3 – 25 mmHg</w:t>
            </w:r>
          </w:p>
          <w:p w14:paraId="761B9E6B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iCs/>
                <w:sz w:val="26"/>
                <w:szCs w:val="26"/>
                <w:lang w:val="fr-FR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- Cài đặt lưu lượng khí: 0.1 – 45 l/phút</w:t>
            </w:r>
          </w:p>
          <w:p w14:paraId="1C996915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iCs/>
                <w:sz w:val="26"/>
                <w:szCs w:val="26"/>
                <w:lang w:val="fr-FR"/>
              </w:rPr>
            </w:pPr>
            <w:r w:rsidRPr="00174CA4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- Chế độ bơm khí cho khoang bụng: bình thường/ nhỏ</w:t>
            </w:r>
          </w:p>
        </w:tc>
        <w:tc>
          <w:tcPr>
            <w:tcW w:w="816" w:type="pct"/>
          </w:tcPr>
          <w:p w14:paraId="446107F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597C926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7" w:type="pct"/>
          </w:tcPr>
          <w:p w14:paraId="1B0998A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</w:tcPr>
          <w:p w14:paraId="5A31A4E4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3EFA" w:rsidRPr="00174CA4" w14:paraId="45C815E5" w14:textId="77777777" w:rsidTr="00FC3EFA">
        <w:trPr>
          <w:trHeight w:val="300"/>
        </w:trPr>
        <w:tc>
          <w:tcPr>
            <w:tcW w:w="269" w:type="pct"/>
          </w:tcPr>
          <w:p w14:paraId="4BD787A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425" w:type="pct"/>
          </w:tcPr>
          <w:p w14:paraId="267BDD46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  <w:lang w:val="vi-VN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Dao mổ điện cao tần</w:t>
            </w:r>
          </w:p>
        </w:tc>
        <w:tc>
          <w:tcPr>
            <w:tcW w:w="816" w:type="pct"/>
          </w:tcPr>
          <w:p w14:paraId="78E48478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  <w:lang w:val="vi-VN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ESG-400</w:t>
            </w:r>
          </w:p>
        </w:tc>
        <w:tc>
          <w:tcPr>
            <w:tcW w:w="590" w:type="pct"/>
          </w:tcPr>
          <w:p w14:paraId="71BAD8B7" w14:textId="77777777" w:rsidR="00FC3EFA" w:rsidRPr="00174CA4" w:rsidRDefault="00FC3EFA" w:rsidP="005C59F2">
            <w:pPr>
              <w:spacing w:line="276" w:lineRule="auto"/>
              <w:rPr>
                <w:rFonts w:ascii="Times New Roman" w:eastAsia="Tahoma" w:hAnsi="Times New Roman"/>
                <w:b/>
                <w:sz w:val="26"/>
                <w:szCs w:val="26"/>
                <w:lang w:val="vi-VN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Olympus</w:t>
            </w:r>
          </w:p>
        </w:tc>
        <w:tc>
          <w:tcPr>
            <w:tcW w:w="487" w:type="pct"/>
          </w:tcPr>
          <w:p w14:paraId="2818DEB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Đức</w:t>
            </w:r>
          </w:p>
        </w:tc>
        <w:tc>
          <w:tcPr>
            <w:tcW w:w="413" w:type="pct"/>
          </w:tcPr>
          <w:p w14:paraId="5D23E9A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3EFA" w:rsidRPr="00174CA4" w14:paraId="12CE80F1" w14:textId="77777777" w:rsidTr="00FC3EFA">
        <w:trPr>
          <w:trHeight w:val="300"/>
        </w:trPr>
        <w:tc>
          <w:tcPr>
            <w:tcW w:w="269" w:type="pct"/>
          </w:tcPr>
          <w:p w14:paraId="27FCC4B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5" w:type="pct"/>
          </w:tcPr>
          <w:p w14:paraId="27126D41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+ Có chế độ đơn cực và lưỡng cực dùng trong phẫu thuật mổ mở , mổ nội soi và can thiệp nội soi</w:t>
            </w:r>
          </w:p>
          <w:p w14:paraId="08F61DE0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+ Có chế độ cắt đốt lưỡng cực trong môi trường nước muối</w:t>
            </w:r>
          </w:p>
          <w:p w14:paraId="64E4C3E2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- Có chức năng nhận biết nước muối</w:t>
            </w:r>
          </w:p>
          <w:p w14:paraId="373BA711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- Chức năng cắt đốt cao tần: Có chế độ đơn cực/ lưỡng cực</w:t>
            </w:r>
          </w:p>
          <w:p w14:paraId="06851B95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- Tần số cao tần: 430kHz ± 20%</w:t>
            </w:r>
          </w:p>
          <w:p w14:paraId="3B7FE5E4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- Công suất cao tần tối đa: 320W</w:t>
            </w:r>
          </w:p>
          <w:p w14:paraId="34A32F99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- Chức năng cắt đơn cực:</w:t>
            </w:r>
          </w:p>
          <w:p w14:paraId="7365DD44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+ Chế độ cắt: 4 chế độ </w:t>
            </w:r>
          </w:p>
          <w:p w14:paraId="25E66DFE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+ Chế độ cầm máu: 4 chế độ </w:t>
            </w:r>
          </w:p>
          <w:p w14:paraId="14167F85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>- Chức năng lưỡng cực:</w:t>
            </w:r>
          </w:p>
          <w:p w14:paraId="3E26C76A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+ Chế độ cắt: 2 chế độ </w:t>
            </w:r>
          </w:p>
          <w:p w14:paraId="70BD0CE4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hAnsi="Times New Roman"/>
                <w:sz w:val="26"/>
                <w:szCs w:val="26"/>
              </w:rPr>
              <w:t xml:space="preserve">+ Chế độ cầm máu: 6 chế độ </w:t>
            </w:r>
          </w:p>
        </w:tc>
        <w:tc>
          <w:tcPr>
            <w:tcW w:w="816" w:type="pct"/>
          </w:tcPr>
          <w:p w14:paraId="1FA46970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016DA2AA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7" w:type="pct"/>
          </w:tcPr>
          <w:p w14:paraId="66061757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</w:tcPr>
          <w:p w14:paraId="12BA5EA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3EFA" w:rsidRPr="00174CA4" w14:paraId="2C84F092" w14:textId="77777777" w:rsidTr="00FC3EFA">
        <w:trPr>
          <w:trHeight w:val="300"/>
        </w:trPr>
        <w:tc>
          <w:tcPr>
            <w:tcW w:w="269" w:type="pct"/>
          </w:tcPr>
          <w:p w14:paraId="17356795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ahoma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425" w:type="pct"/>
          </w:tcPr>
          <w:p w14:paraId="76D38449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174CA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Xe đẩy hệ thống</w:t>
            </w:r>
          </w:p>
        </w:tc>
        <w:tc>
          <w:tcPr>
            <w:tcW w:w="816" w:type="pct"/>
          </w:tcPr>
          <w:p w14:paraId="2B86D776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6F0495EB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Mua trong nước</w:t>
            </w:r>
          </w:p>
        </w:tc>
        <w:tc>
          <w:tcPr>
            <w:tcW w:w="487" w:type="pct"/>
          </w:tcPr>
          <w:p w14:paraId="1DF84039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</w:tcPr>
          <w:p w14:paraId="57C49B41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C3EFA" w:rsidRPr="00174CA4" w14:paraId="0647E83E" w14:textId="77777777" w:rsidTr="00FC3EFA">
        <w:trPr>
          <w:trHeight w:val="300"/>
        </w:trPr>
        <w:tc>
          <w:tcPr>
            <w:tcW w:w="269" w:type="pct"/>
          </w:tcPr>
          <w:p w14:paraId="030DD05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5" w:type="pct"/>
          </w:tcPr>
          <w:p w14:paraId="43FEF931" w14:textId="77777777" w:rsidR="00FC3EFA" w:rsidRPr="00174CA4" w:rsidRDefault="00FC3EFA" w:rsidP="005C59F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sz w:val="26"/>
                <w:szCs w:val="26"/>
              </w:rPr>
              <w:t>- Xe có khay đựng máy</w:t>
            </w:r>
          </w:p>
          <w:p w14:paraId="27AAA73E" w14:textId="77777777" w:rsidR="00FC3EFA" w:rsidRPr="00174CA4" w:rsidRDefault="00FC3EFA" w:rsidP="005C59F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74CA4">
              <w:rPr>
                <w:rFonts w:ascii="Times New Roman" w:eastAsia="Times New Roman" w:hAnsi="Times New Roman"/>
                <w:sz w:val="26"/>
                <w:szCs w:val="26"/>
              </w:rPr>
              <w:t>- Bánh xe có phanh hãm</w:t>
            </w:r>
          </w:p>
        </w:tc>
        <w:tc>
          <w:tcPr>
            <w:tcW w:w="816" w:type="pct"/>
          </w:tcPr>
          <w:p w14:paraId="58DEC938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590" w:type="pct"/>
          </w:tcPr>
          <w:p w14:paraId="75DA3F0F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7" w:type="pct"/>
          </w:tcPr>
          <w:p w14:paraId="50B21ADC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eastAsia="Tahoma" w:hAnsi="Times New Roman"/>
                <w:sz w:val="26"/>
                <w:szCs w:val="26"/>
              </w:rPr>
            </w:pPr>
          </w:p>
        </w:tc>
        <w:tc>
          <w:tcPr>
            <w:tcW w:w="413" w:type="pct"/>
          </w:tcPr>
          <w:p w14:paraId="5BBD3FDD" w14:textId="77777777" w:rsidR="00FC3EFA" w:rsidRPr="00174CA4" w:rsidRDefault="00FC3EFA" w:rsidP="005C59F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FA535AB" w14:textId="77777777" w:rsidR="00FC3EFA" w:rsidRDefault="00FC3EFA" w:rsidP="00FC3EFA">
      <w:pPr>
        <w:spacing w:before="120" w:after="6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</w:pPr>
    </w:p>
    <w:p w14:paraId="50089BDD" w14:textId="77777777" w:rsidR="00FC3EFA" w:rsidRPr="00CE5228" w:rsidRDefault="00FC3EFA" w:rsidP="00FC3EFA">
      <w:pPr>
        <w:spacing w:before="120" w:after="6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</w:pPr>
    </w:p>
    <w:p w14:paraId="755056B5" w14:textId="77777777" w:rsidR="00FC3EFA" w:rsidRPr="00285292" w:rsidRDefault="00FC3EFA" w:rsidP="00FC3EFA">
      <w:pPr>
        <w:rPr>
          <w:rFonts w:ascii="Times New Roman" w:hAnsi="Times New Roman"/>
          <w:b/>
          <w:sz w:val="30"/>
          <w:szCs w:val="30"/>
        </w:rPr>
      </w:pPr>
    </w:p>
    <w:p w14:paraId="261B4D66" w14:textId="77777777" w:rsidR="00FC3EFA" w:rsidRPr="001C1276" w:rsidRDefault="00FC3EFA" w:rsidP="00FC3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DE01F1D" w14:textId="77777777" w:rsidR="00FC3EFA" w:rsidRPr="00FC3EFA" w:rsidRDefault="00FC3EFA" w:rsidP="00F97903">
      <w:pPr>
        <w:spacing w:line="288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sectPr w:rsidR="00FC3EFA" w:rsidRPr="00FC3EFA" w:rsidSect="00C23E0E">
      <w:footerReference w:type="default" r:id="rId7"/>
      <w:pgSz w:w="16840" w:h="11907" w:orient="landscape" w:code="9"/>
      <w:pgMar w:top="993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C8CE3" w14:textId="77777777" w:rsidR="00AF7A35" w:rsidRDefault="00AF7A35" w:rsidP="00977263">
      <w:r>
        <w:separator/>
      </w:r>
    </w:p>
  </w:endnote>
  <w:endnote w:type="continuationSeparator" w:id="0">
    <w:p w14:paraId="556D3941" w14:textId="77777777" w:rsidR="00AF7A35" w:rsidRDefault="00AF7A35" w:rsidP="0097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07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AEB5F" w14:textId="2C527DC8" w:rsidR="00977263" w:rsidRDefault="009772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DF4F49" w14:textId="77777777" w:rsidR="00977263" w:rsidRDefault="00977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9C5E8" w14:textId="77777777" w:rsidR="00AF7A35" w:rsidRDefault="00AF7A35" w:rsidP="00977263">
      <w:r>
        <w:separator/>
      </w:r>
    </w:p>
  </w:footnote>
  <w:footnote w:type="continuationSeparator" w:id="0">
    <w:p w14:paraId="0F0CB988" w14:textId="77777777" w:rsidR="00AF7A35" w:rsidRDefault="00AF7A35" w:rsidP="00977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28F8"/>
    <w:multiLevelType w:val="hybridMultilevel"/>
    <w:tmpl w:val="C2EEDDF0"/>
    <w:lvl w:ilvl="0" w:tplc="F53C8EA4">
      <w:start w:val="1"/>
      <w:numFmt w:val="decimal"/>
      <w:lvlText w:val="%1."/>
      <w:lvlJc w:val="left"/>
      <w:pPr>
        <w:ind w:left="121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130F0D0">
      <w:numFmt w:val="bullet"/>
      <w:lvlText w:val="•"/>
      <w:lvlJc w:val="left"/>
      <w:pPr>
        <w:ind w:left="2600" w:hanging="281"/>
      </w:pPr>
      <w:rPr>
        <w:rFonts w:hint="default"/>
        <w:lang w:val="vi" w:eastAsia="en-US" w:bidi="ar-SA"/>
      </w:rPr>
    </w:lvl>
    <w:lvl w:ilvl="2" w:tplc="E0A6BAD4">
      <w:numFmt w:val="bullet"/>
      <w:lvlText w:val="•"/>
      <w:lvlJc w:val="left"/>
      <w:pPr>
        <w:ind w:left="3980" w:hanging="281"/>
      </w:pPr>
      <w:rPr>
        <w:rFonts w:hint="default"/>
        <w:lang w:val="vi" w:eastAsia="en-US" w:bidi="ar-SA"/>
      </w:rPr>
    </w:lvl>
    <w:lvl w:ilvl="3" w:tplc="DAB0560C">
      <w:numFmt w:val="bullet"/>
      <w:lvlText w:val="•"/>
      <w:lvlJc w:val="left"/>
      <w:pPr>
        <w:ind w:left="5360" w:hanging="281"/>
      </w:pPr>
      <w:rPr>
        <w:rFonts w:hint="default"/>
        <w:lang w:val="vi" w:eastAsia="en-US" w:bidi="ar-SA"/>
      </w:rPr>
    </w:lvl>
    <w:lvl w:ilvl="4" w:tplc="7AD260E8">
      <w:numFmt w:val="bullet"/>
      <w:lvlText w:val="•"/>
      <w:lvlJc w:val="left"/>
      <w:pPr>
        <w:ind w:left="6740" w:hanging="281"/>
      </w:pPr>
      <w:rPr>
        <w:rFonts w:hint="default"/>
        <w:lang w:val="vi" w:eastAsia="en-US" w:bidi="ar-SA"/>
      </w:rPr>
    </w:lvl>
    <w:lvl w:ilvl="5" w:tplc="146E1B56">
      <w:numFmt w:val="bullet"/>
      <w:lvlText w:val="•"/>
      <w:lvlJc w:val="left"/>
      <w:pPr>
        <w:ind w:left="8120" w:hanging="281"/>
      </w:pPr>
      <w:rPr>
        <w:rFonts w:hint="default"/>
        <w:lang w:val="vi" w:eastAsia="en-US" w:bidi="ar-SA"/>
      </w:rPr>
    </w:lvl>
    <w:lvl w:ilvl="6" w:tplc="2BCA2D6E">
      <w:numFmt w:val="bullet"/>
      <w:lvlText w:val="•"/>
      <w:lvlJc w:val="left"/>
      <w:pPr>
        <w:ind w:left="9500" w:hanging="281"/>
      </w:pPr>
      <w:rPr>
        <w:rFonts w:hint="default"/>
        <w:lang w:val="vi" w:eastAsia="en-US" w:bidi="ar-SA"/>
      </w:rPr>
    </w:lvl>
    <w:lvl w:ilvl="7" w:tplc="3E64E232">
      <w:numFmt w:val="bullet"/>
      <w:lvlText w:val="•"/>
      <w:lvlJc w:val="left"/>
      <w:pPr>
        <w:ind w:left="10880" w:hanging="281"/>
      </w:pPr>
      <w:rPr>
        <w:rFonts w:hint="default"/>
        <w:lang w:val="vi" w:eastAsia="en-US" w:bidi="ar-SA"/>
      </w:rPr>
    </w:lvl>
    <w:lvl w:ilvl="8" w:tplc="4B9E6EFC">
      <w:numFmt w:val="bullet"/>
      <w:lvlText w:val="•"/>
      <w:lvlJc w:val="left"/>
      <w:pPr>
        <w:ind w:left="12260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4D061386"/>
    <w:multiLevelType w:val="hybridMultilevel"/>
    <w:tmpl w:val="078A8118"/>
    <w:lvl w:ilvl="0" w:tplc="DF545BE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E31A2"/>
    <w:multiLevelType w:val="hybridMultilevel"/>
    <w:tmpl w:val="C374D710"/>
    <w:lvl w:ilvl="0" w:tplc="AC560A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9C2470"/>
    <w:multiLevelType w:val="hybridMultilevel"/>
    <w:tmpl w:val="D1B0D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273C6"/>
    <w:multiLevelType w:val="hybridMultilevel"/>
    <w:tmpl w:val="70DC43D2"/>
    <w:lvl w:ilvl="0" w:tplc="AD12361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9583299">
    <w:abstractNumId w:val="0"/>
  </w:num>
  <w:num w:numId="2" w16cid:durableId="337004535">
    <w:abstractNumId w:val="3"/>
  </w:num>
  <w:num w:numId="3" w16cid:durableId="2021927936">
    <w:abstractNumId w:val="4"/>
  </w:num>
  <w:num w:numId="4" w16cid:durableId="1438598167">
    <w:abstractNumId w:val="1"/>
  </w:num>
  <w:num w:numId="5" w16cid:durableId="416826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793"/>
    <w:rsid w:val="00031CF1"/>
    <w:rsid w:val="000B570B"/>
    <w:rsid w:val="001B36D3"/>
    <w:rsid w:val="001C7133"/>
    <w:rsid w:val="001F6487"/>
    <w:rsid w:val="00230C73"/>
    <w:rsid w:val="0026305B"/>
    <w:rsid w:val="002E44BB"/>
    <w:rsid w:val="002E4E90"/>
    <w:rsid w:val="00305053"/>
    <w:rsid w:val="00353B0B"/>
    <w:rsid w:val="00395A4B"/>
    <w:rsid w:val="00410D47"/>
    <w:rsid w:val="00436389"/>
    <w:rsid w:val="005A131E"/>
    <w:rsid w:val="005F2793"/>
    <w:rsid w:val="0062360D"/>
    <w:rsid w:val="006579FB"/>
    <w:rsid w:val="00693219"/>
    <w:rsid w:val="006B2F9B"/>
    <w:rsid w:val="006C17D0"/>
    <w:rsid w:val="006D1024"/>
    <w:rsid w:val="006D26A2"/>
    <w:rsid w:val="006D6614"/>
    <w:rsid w:val="007214B4"/>
    <w:rsid w:val="00731560"/>
    <w:rsid w:val="007A25AE"/>
    <w:rsid w:val="00800CD5"/>
    <w:rsid w:val="00817A9F"/>
    <w:rsid w:val="008437AE"/>
    <w:rsid w:val="00852842"/>
    <w:rsid w:val="00875531"/>
    <w:rsid w:val="008B68BB"/>
    <w:rsid w:val="008C46F4"/>
    <w:rsid w:val="00915ABF"/>
    <w:rsid w:val="00977263"/>
    <w:rsid w:val="00995804"/>
    <w:rsid w:val="009B74E0"/>
    <w:rsid w:val="00A473A2"/>
    <w:rsid w:val="00AA0703"/>
    <w:rsid w:val="00AF7A35"/>
    <w:rsid w:val="00B476FD"/>
    <w:rsid w:val="00C03871"/>
    <w:rsid w:val="00C23E0E"/>
    <w:rsid w:val="00C529FB"/>
    <w:rsid w:val="00C94029"/>
    <w:rsid w:val="00CD32B2"/>
    <w:rsid w:val="00CD32B7"/>
    <w:rsid w:val="00CE315F"/>
    <w:rsid w:val="00D35549"/>
    <w:rsid w:val="00D403E4"/>
    <w:rsid w:val="00DA004F"/>
    <w:rsid w:val="00DF3DE7"/>
    <w:rsid w:val="00E44A95"/>
    <w:rsid w:val="00EA5563"/>
    <w:rsid w:val="00F25E48"/>
    <w:rsid w:val="00F348F5"/>
    <w:rsid w:val="00F85C69"/>
    <w:rsid w:val="00F97903"/>
    <w:rsid w:val="00FA3379"/>
    <w:rsid w:val="00FC3EFA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57B8"/>
  <w15:chartTrackingRefBased/>
  <w15:docId w15:val="{2715CF3F-7040-41E9-A5DD-3332606B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793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rsid w:val="00D35549"/>
    <w:pPr>
      <w:widowControl w:val="0"/>
      <w:autoSpaceDE w:val="0"/>
      <w:autoSpaceDN w:val="0"/>
      <w:spacing w:before="89"/>
      <w:ind w:left="3268"/>
      <w:outlineLvl w:val="0"/>
    </w:pPr>
    <w:rPr>
      <w:rFonts w:ascii="Times New Roman" w:eastAsia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111111,Norm,Nga 3,List Paragraph1,Đoạn của Danh sách,List Paragraph11,Paragraph,liet ke,List para,My checklist,VNA - List Paragraph,P1,bullet,bullet 1,Bullet L1,FooterText,numbered,Paragraphe de liste,Table Sequenc"/>
    <w:basedOn w:val="Normal"/>
    <w:link w:val="ListParagraphChar"/>
    <w:uiPriority w:val="34"/>
    <w:qFormat/>
    <w:rsid w:val="005F2793"/>
    <w:pPr>
      <w:ind w:left="720"/>
      <w:contextualSpacing/>
    </w:pPr>
    <w:rPr>
      <w:rFonts w:ascii="VNI-Times" w:eastAsia="Times New Roman" w:hAnsi="VNI-Times"/>
      <w:sz w:val="24"/>
      <w:szCs w:val="20"/>
    </w:rPr>
  </w:style>
  <w:style w:type="character" w:customStyle="1" w:styleId="ListParagraphChar">
    <w:name w:val="List Paragraph Char"/>
    <w:aliases w:val="List Paragraph 1 Char,111111 Char,Norm Char,Nga 3 Char,List Paragraph1 Char,Đoạn của Danh sách Char,List Paragraph11 Char,Paragraph Char,liet ke Char,List para Char,My checklist Char,VNA - List Paragraph Char,P1 Char,bullet Char"/>
    <w:link w:val="ListParagraph"/>
    <w:uiPriority w:val="34"/>
    <w:qFormat/>
    <w:rsid w:val="005F2793"/>
    <w:rPr>
      <w:rFonts w:ascii="VNI-Times" w:eastAsia="Times New Roman" w:hAnsi="VNI-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5F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F2793"/>
    <w:pPr>
      <w:widowControl w:val="0"/>
      <w:autoSpaceDE w:val="0"/>
      <w:autoSpaceDN w:val="0"/>
    </w:pPr>
    <w:rPr>
      <w:rFonts w:ascii="Times New Roman" w:eastAsia="Times New Roman" w:hAnsi="Times New Roman"/>
      <w:lang w:val="vi"/>
    </w:rPr>
  </w:style>
  <w:style w:type="character" w:styleId="Strong">
    <w:name w:val="Strong"/>
    <w:uiPriority w:val="22"/>
    <w:qFormat/>
    <w:rsid w:val="00995804"/>
    <w:rPr>
      <w:b/>
      <w:bCs/>
    </w:rPr>
  </w:style>
  <w:style w:type="paragraph" w:styleId="NormalWeb">
    <w:name w:val="Normal (Web)"/>
    <w:basedOn w:val="Normal"/>
    <w:uiPriority w:val="99"/>
    <w:unhideWhenUsed/>
    <w:rsid w:val="009958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97903"/>
    <w:pPr>
      <w:tabs>
        <w:tab w:val="left" w:pos="1545"/>
      </w:tabs>
      <w:ind w:left="360"/>
    </w:pPr>
    <w:rPr>
      <w:rFonts w:ascii="VNI-Times" w:eastAsia="Times New Roman" w:hAnsi="VNI-Times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97903"/>
    <w:rPr>
      <w:rFonts w:ascii="VNI-Times" w:eastAsia="Times New Roman" w:hAnsi="VNI-Times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5549"/>
    <w:rPr>
      <w:rFonts w:eastAsia="Times New Roman" w:cs="Times New Roman"/>
      <w:b/>
      <w:bCs/>
      <w:szCs w:val="28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A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BF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7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263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977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263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12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19</cp:revision>
  <cp:lastPrinted>2024-12-19T07:40:00Z</cp:lastPrinted>
  <dcterms:created xsi:type="dcterms:W3CDTF">2024-12-19T07:10:00Z</dcterms:created>
  <dcterms:modified xsi:type="dcterms:W3CDTF">2025-05-19T08:51:00Z</dcterms:modified>
</cp:coreProperties>
</file>